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CB6" w:rsidRDefault="00944CB6" w:rsidP="00944CB6">
      <w:pPr>
        <w:tabs>
          <w:tab w:val="left" w:pos="3570"/>
        </w:tabs>
        <w:jc w:val="center"/>
        <w:rPr>
          <w:rFonts w:cs="Trebuchet MS"/>
          <w:b/>
          <w:sz w:val="22"/>
        </w:rPr>
      </w:pPr>
      <w:r w:rsidRPr="00EA20D6">
        <w:rPr>
          <w:rFonts w:cs="Trebuchet MS"/>
          <w:b/>
          <w:sz w:val="22"/>
        </w:rPr>
        <w:t>MINISTERUL EDUCAŢIEI CERCETĂRII ŞI TINERETULUI</w:t>
      </w:r>
    </w:p>
    <w:p w:rsidR="00944CB6" w:rsidRPr="00C47D4A" w:rsidRDefault="00944CB6" w:rsidP="00944CB6">
      <w:pPr>
        <w:tabs>
          <w:tab w:val="left" w:pos="3570"/>
        </w:tabs>
        <w:jc w:val="center"/>
        <w:rPr>
          <w:rFonts w:cs="Trebuchet MS"/>
          <w:b/>
          <w:sz w:val="16"/>
          <w:szCs w:val="16"/>
        </w:rPr>
      </w:pPr>
    </w:p>
    <w:p w:rsidR="00944CB6" w:rsidRDefault="00944CB6" w:rsidP="00944CB6">
      <w:pPr>
        <w:pStyle w:val="Title"/>
        <w:rPr>
          <w:sz w:val="22"/>
          <w:szCs w:val="22"/>
          <w:lang w:val="ro-RO"/>
        </w:rPr>
      </w:pPr>
      <w:r w:rsidRPr="00475FDB">
        <w:rPr>
          <w:sz w:val="24"/>
          <w:szCs w:val="24"/>
          <w:lang w:val="ro-RO"/>
        </w:rPr>
        <w:t>Proiectul Phare TVET RO 2005</w:t>
      </w:r>
      <w:r>
        <w:rPr>
          <w:sz w:val="22"/>
          <w:szCs w:val="22"/>
          <w:lang w:val="ro-RO"/>
        </w:rPr>
        <w:t>/</w:t>
      </w:r>
      <w:r w:rsidRPr="00475FDB">
        <w:rPr>
          <w:sz w:val="22"/>
          <w:szCs w:val="22"/>
          <w:lang w:val="ro-RO"/>
        </w:rPr>
        <w:t>017-553.04.01.02.04.01.03</w:t>
      </w:r>
    </w:p>
    <w:p w:rsidR="00944CB6" w:rsidRPr="00475FDB" w:rsidRDefault="00944CB6" w:rsidP="00944CB6">
      <w:pPr>
        <w:pStyle w:val="Title"/>
        <w:rPr>
          <w:sz w:val="24"/>
          <w:szCs w:val="24"/>
          <w:lang w:val="ro-RO"/>
        </w:rPr>
      </w:pPr>
    </w:p>
    <w:p w:rsidR="00944CB6" w:rsidRPr="00475FDB" w:rsidRDefault="0006284B" w:rsidP="00944CB6">
      <w:pPr>
        <w:pStyle w:val="BodyText"/>
        <w:tabs>
          <w:tab w:val="left" w:pos="4500"/>
        </w:tabs>
        <w:rPr>
          <w:rFonts w:ascii="Arial" w:hAnsi="Arial"/>
          <w:sz w:val="28"/>
          <w:szCs w:val="28"/>
        </w:rPr>
      </w:pPr>
      <w:r w:rsidRPr="0006284B">
        <w:rPr>
          <w:rFonts w:ascii="Arial" w:hAnsi="Arial"/>
          <w:noProof/>
          <w:sz w:val="28"/>
          <w:szCs w:val="28"/>
          <w:lang w:val="ro-RO"/>
        </w:rPr>
        <w:pict>
          <v:shapetype id="_x0000_t202" coordsize="21600,21600" o:spt="202" path="m,l,21600r21600,l21600,xe">
            <v:stroke joinstyle="miter"/>
            <v:path gradientshapeok="t" o:connecttype="rect"/>
          </v:shapetype>
          <v:shape id="_x0000_s1250" type="#_x0000_t202" style="position:absolute;margin-left:304.5pt;margin-top:12.6pt;width:153pt;height:131.65pt;z-index:251663872" stroked="f">
            <v:textbox style="mso-next-textbox:#_x0000_s1250">
              <w:txbxContent>
                <w:p w:rsidR="00944CB6" w:rsidRDefault="00F374A3" w:rsidP="00944CB6">
                  <w:pPr>
                    <w:pStyle w:val="Header"/>
                    <w:jc w:val="center"/>
                  </w:pPr>
                  <w:r>
                    <w:rPr>
                      <w:noProof/>
                      <w:szCs w:val="20"/>
                      <w:lang w:val="en-US"/>
                    </w:rPr>
                    <w:drawing>
                      <wp:inline distT="0" distB="0" distL="0" distR="0">
                        <wp:extent cx="939800" cy="1231900"/>
                        <wp:effectExtent l="19050" t="0" r="0" b="0"/>
                        <wp:docPr id="104" name="Picture 104" descr="Stema-Romanie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tema-Romaniei-color"/>
                                <pic:cNvPicPr>
                                  <a:picLocks noChangeAspect="1" noChangeArrowheads="1"/>
                                </pic:cNvPicPr>
                              </pic:nvPicPr>
                              <pic:blipFill>
                                <a:blip r:embed="rId7"/>
                                <a:srcRect/>
                                <a:stretch>
                                  <a:fillRect/>
                                </a:stretch>
                              </pic:blipFill>
                              <pic:spPr bwMode="auto">
                                <a:xfrm>
                                  <a:off x="0" y="0"/>
                                  <a:ext cx="939800" cy="1231900"/>
                                </a:xfrm>
                                <a:prstGeom prst="rect">
                                  <a:avLst/>
                                </a:prstGeom>
                                <a:noFill/>
                                <a:ln w="9525">
                                  <a:noFill/>
                                  <a:miter lim="800000"/>
                                  <a:headEnd/>
                                  <a:tailEnd/>
                                </a:ln>
                              </pic:spPr>
                            </pic:pic>
                          </a:graphicData>
                        </a:graphic>
                      </wp:inline>
                    </w:drawing>
                  </w:r>
                </w:p>
                <w:p w:rsidR="00944CB6" w:rsidRPr="003E2EC0" w:rsidRDefault="00944CB6" w:rsidP="00944CB6">
                  <w:pPr>
                    <w:ind w:left="-426"/>
                    <w:jc w:val="right"/>
                    <w:rPr>
                      <w:sz w:val="24"/>
                      <w:szCs w:val="24"/>
                    </w:rPr>
                  </w:pPr>
                  <w:r w:rsidRPr="00DF65BF">
                    <w:rPr>
                      <w:sz w:val="24"/>
                      <w:szCs w:val="24"/>
                      <w:lang w:val="ro-RO"/>
                    </w:rPr>
                    <w:t>MEdCT–CNDIPT</w:t>
                  </w:r>
                  <w:r w:rsidRPr="003E2EC0">
                    <w:rPr>
                      <w:sz w:val="24"/>
                      <w:szCs w:val="24"/>
                    </w:rPr>
                    <w:t xml:space="preserve"> / UIP</w:t>
                  </w:r>
                </w:p>
              </w:txbxContent>
            </v:textbox>
          </v:shape>
        </w:pict>
      </w:r>
      <w:r w:rsidR="00944CB6" w:rsidRPr="006459E6">
        <w:tab/>
      </w:r>
      <w:r w:rsidR="00944CB6" w:rsidRPr="006459E6">
        <w:tab/>
      </w:r>
      <w:r w:rsidRPr="0006284B">
        <w:rPr>
          <w:rFonts w:ascii="Arial" w:hAnsi="Arial"/>
          <w:noProof/>
          <w:sz w:val="28"/>
          <w:szCs w:val="28"/>
          <w:lang w:val="ro-RO"/>
        </w:rPr>
        <w:pict>
          <v:shape id="_x0000_s1249" type="#_x0000_t202" style="position:absolute;margin-left:0;margin-top:0;width:107.8pt;height:91.2pt;z-index:251662848;mso-wrap-style:none;mso-position-horizontal-relative:text;mso-position-vertical-relative:text" stroked="f">
            <v:textbox style="mso-next-textbox:#_x0000_s1249;mso-fit-shape-to-text:t">
              <w:txbxContent>
                <w:p w:rsidR="00944CB6" w:rsidRPr="00855762" w:rsidRDefault="00F374A3" w:rsidP="00944CB6">
                  <w:pPr>
                    <w:rPr>
                      <w:szCs w:val="13"/>
                    </w:rPr>
                  </w:pPr>
                  <w:r>
                    <w:rPr>
                      <w:rFonts w:ascii="Arial" w:hAnsi="Arial" w:cs="Arial"/>
                      <w:noProof/>
                      <w:szCs w:val="13"/>
                      <w:lang w:val="en-US"/>
                    </w:rPr>
                    <w:drawing>
                      <wp:inline distT="0" distB="0" distL="0" distR="0">
                        <wp:extent cx="1549400" cy="1473200"/>
                        <wp:effectExtent l="19050" t="0" r="0" b="0"/>
                        <wp:docPr id="105" name="Picture 105" descr="Sigla%20UE+text%20P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igla%20UE+text%20Phare"/>
                                <pic:cNvPicPr>
                                  <a:picLocks noChangeAspect="1" noChangeArrowheads="1"/>
                                </pic:cNvPicPr>
                              </pic:nvPicPr>
                              <pic:blipFill>
                                <a:blip r:embed="rId8"/>
                                <a:srcRect/>
                                <a:stretch>
                                  <a:fillRect/>
                                </a:stretch>
                              </pic:blipFill>
                              <pic:spPr bwMode="auto">
                                <a:xfrm>
                                  <a:off x="0" y="0"/>
                                  <a:ext cx="1549400" cy="1473200"/>
                                </a:xfrm>
                                <a:prstGeom prst="rect">
                                  <a:avLst/>
                                </a:prstGeom>
                                <a:noFill/>
                                <a:ln w="9525">
                                  <a:noFill/>
                                  <a:miter lim="800000"/>
                                  <a:headEnd/>
                                  <a:tailEnd/>
                                </a:ln>
                              </pic:spPr>
                            </pic:pic>
                          </a:graphicData>
                        </a:graphic>
                      </wp:inline>
                    </w:drawing>
                  </w:r>
                </w:p>
              </w:txbxContent>
            </v:textbox>
          </v:shape>
        </w:pict>
      </w:r>
    </w:p>
    <w:p w:rsidR="00944CB6" w:rsidRPr="00475FDB" w:rsidRDefault="00944CB6" w:rsidP="00944CB6">
      <w:pPr>
        <w:pStyle w:val="BodyText"/>
        <w:tabs>
          <w:tab w:val="left" w:pos="4500"/>
        </w:tabs>
        <w:rPr>
          <w:rFonts w:ascii="Arial" w:hAnsi="Arial"/>
          <w:sz w:val="28"/>
          <w:szCs w:val="28"/>
        </w:rPr>
      </w:pPr>
    </w:p>
    <w:p w:rsidR="00944CB6" w:rsidRPr="00475FDB" w:rsidRDefault="00944CB6" w:rsidP="00944CB6">
      <w:pPr>
        <w:pStyle w:val="BodyText"/>
        <w:tabs>
          <w:tab w:val="left" w:pos="4500"/>
        </w:tabs>
        <w:rPr>
          <w:b/>
        </w:rPr>
      </w:pPr>
    </w:p>
    <w:p w:rsidR="00944CB6" w:rsidRPr="00475FDB" w:rsidRDefault="00944CB6" w:rsidP="00944CB6">
      <w:pPr>
        <w:pStyle w:val="BodyText"/>
        <w:tabs>
          <w:tab w:val="left" w:pos="4500"/>
        </w:tabs>
        <w:rPr>
          <w:b/>
        </w:rPr>
      </w:pPr>
    </w:p>
    <w:p w:rsidR="00944CB6" w:rsidRPr="00475FDB" w:rsidRDefault="00944CB6" w:rsidP="00944CB6">
      <w:pPr>
        <w:pStyle w:val="BodyText"/>
        <w:tabs>
          <w:tab w:val="left" w:pos="4500"/>
        </w:tabs>
        <w:rPr>
          <w:b/>
        </w:rPr>
      </w:pPr>
    </w:p>
    <w:p w:rsidR="00944CB6" w:rsidRPr="00475FDB" w:rsidRDefault="00944CB6" w:rsidP="00944CB6">
      <w:pPr>
        <w:pStyle w:val="BodyText"/>
        <w:tabs>
          <w:tab w:val="left" w:pos="4500"/>
        </w:tabs>
        <w:rPr>
          <w:b/>
        </w:rPr>
      </w:pPr>
    </w:p>
    <w:p w:rsidR="00944CB6" w:rsidRDefault="00944CB6" w:rsidP="00944CB6">
      <w:pPr>
        <w:pStyle w:val="Title"/>
        <w:rPr>
          <w:sz w:val="24"/>
          <w:szCs w:val="24"/>
        </w:rPr>
      </w:pPr>
    </w:p>
    <w:p w:rsidR="00944CB6" w:rsidRDefault="00944CB6" w:rsidP="00AA2831">
      <w:pPr>
        <w:jc w:val="center"/>
        <w:rPr>
          <w:rFonts w:ascii="Arial" w:hAnsi="Arial" w:cs="Arial"/>
          <w:b/>
          <w:sz w:val="10"/>
          <w:szCs w:val="10"/>
          <w:lang w:val="ro-RO"/>
        </w:rPr>
      </w:pPr>
    </w:p>
    <w:p w:rsidR="00AA2831" w:rsidRPr="00AE470C" w:rsidRDefault="00AA2831" w:rsidP="00AA2831">
      <w:pPr>
        <w:jc w:val="center"/>
        <w:rPr>
          <w:rFonts w:ascii="Arial" w:hAnsi="Arial" w:cs="Arial"/>
          <w:b/>
          <w:sz w:val="32"/>
          <w:szCs w:val="32"/>
          <w:lang w:val="ro-RO"/>
        </w:rPr>
      </w:pPr>
      <w:r w:rsidRPr="00AE470C">
        <w:rPr>
          <w:rFonts w:ascii="Arial" w:hAnsi="Arial" w:cs="Arial"/>
          <w:b/>
          <w:sz w:val="32"/>
          <w:szCs w:val="32"/>
          <w:lang w:val="ro-RO"/>
        </w:rPr>
        <w:t>MATERIALE DE ÎNVĂŢARE</w:t>
      </w:r>
    </w:p>
    <w:p w:rsidR="00AA2831" w:rsidRPr="00AE470C" w:rsidRDefault="00AA2831" w:rsidP="009754DA">
      <w:pPr>
        <w:jc w:val="center"/>
        <w:rPr>
          <w:rFonts w:ascii="Arial" w:hAnsi="Arial" w:cs="Arial"/>
          <w:b/>
          <w:sz w:val="24"/>
          <w:szCs w:val="24"/>
          <w:lang w:val="ro-RO"/>
        </w:rPr>
      </w:pPr>
      <w:r w:rsidRPr="00AE470C">
        <w:rPr>
          <w:rFonts w:ascii="Arial" w:hAnsi="Arial" w:cs="Arial"/>
          <w:b/>
          <w:sz w:val="24"/>
          <w:szCs w:val="24"/>
          <w:lang w:val="ro-RO"/>
        </w:rPr>
        <w:t>Domeniul: Agricultură</w:t>
      </w:r>
    </w:p>
    <w:p w:rsidR="00AA2831" w:rsidRPr="00AE470C" w:rsidRDefault="00AA2831" w:rsidP="009754DA">
      <w:pPr>
        <w:jc w:val="center"/>
        <w:rPr>
          <w:rFonts w:ascii="Arial" w:hAnsi="Arial" w:cs="Arial"/>
          <w:b/>
          <w:sz w:val="24"/>
          <w:szCs w:val="24"/>
          <w:lang w:val="ro-RO"/>
        </w:rPr>
      </w:pPr>
      <w:r w:rsidRPr="00AE470C">
        <w:rPr>
          <w:rFonts w:ascii="Arial" w:hAnsi="Arial" w:cs="Arial"/>
          <w:b/>
          <w:sz w:val="24"/>
          <w:szCs w:val="24"/>
          <w:lang w:val="ro-RO"/>
        </w:rPr>
        <w:t xml:space="preserve">Calificarea: Tehnician </w:t>
      </w:r>
      <w:r w:rsidR="00116A74">
        <w:rPr>
          <w:rFonts w:ascii="Arial" w:hAnsi="Arial" w:cs="Arial"/>
          <w:b/>
          <w:sz w:val="24"/>
          <w:szCs w:val="24"/>
          <w:lang w:val="ro-RO"/>
        </w:rPr>
        <w:t>veterinar pentru animale de companie</w:t>
      </w:r>
    </w:p>
    <w:p w:rsidR="009754DA" w:rsidRPr="00AE470C" w:rsidRDefault="009754DA" w:rsidP="009754DA">
      <w:pPr>
        <w:jc w:val="center"/>
        <w:rPr>
          <w:rFonts w:ascii="Arial" w:hAnsi="Arial" w:cs="Arial"/>
          <w:b/>
          <w:sz w:val="24"/>
          <w:szCs w:val="24"/>
          <w:lang w:val="ro-RO"/>
        </w:rPr>
      </w:pPr>
      <w:r w:rsidRPr="00AE470C">
        <w:rPr>
          <w:rFonts w:ascii="Arial" w:hAnsi="Arial" w:cs="Arial"/>
          <w:b/>
          <w:sz w:val="24"/>
          <w:szCs w:val="24"/>
          <w:lang w:val="ro-RO"/>
        </w:rPr>
        <w:t>pentru clasa a XI</w:t>
      </w:r>
      <w:r w:rsidR="00116A74">
        <w:rPr>
          <w:rFonts w:ascii="Arial" w:hAnsi="Arial" w:cs="Arial"/>
          <w:b/>
          <w:sz w:val="24"/>
          <w:szCs w:val="24"/>
          <w:lang w:val="ro-RO"/>
        </w:rPr>
        <w:t>I-a</w:t>
      </w:r>
      <w:r w:rsidR="007E6BB1">
        <w:rPr>
          <w:rFonts w:ascii="Arial" w:hAnsi="Arial" w:cs="Arial"/>
          <w:b/>
          <w:sz w:val="24"/>
          <w:szCs w:val="24"/>
          <w:lang w:val="ro-RO"/>
        </w:rPr>
        <w:t xml:space="preserve"> </w:t>
      </w:r>
    </w:p>
    <w:p w:rsidR="00AA2831" w:rsidRPr="00116A74" w:rsidRDefault="00AA2831" w:rsidP="00116A74">
      <w:pPr>
        <w:jc w:val="center"/>
        <w:rPr>
          <w:rFonts w:ascii="Arial" w:hAnsi="Arial" w:cs="Arial"/>
          <w:b/>
          <w:sz w:val="24"/>
          <w:szCs w:val="24"/>
          <w:lang w:val="ro-RO"/>
        </w:rPr>
      </w:pPr>
      <w:r w:rsidRPr="00AE470C">
        <w:rPr>
          <w:rFonts w:ascii="Arial" w:hAnsi="Arial" w:cs="Arial"/>
          <w:b/>
          <w:sz w:val="24"/>
          <w:szCs w:val="24"/>
          <w:lang w:val="ro-RO"/>
        </w:rPr>
        <w:t>Modu</w:t>
      </w:r>
      <w:r w:rsidR="009754DA" w:rsidRPr="00AE470C">
        <w:rPr>
          <w:rFonts w:ascii="Arial" w:hAnsi="Arial" w:cs="Arial"/>
          <w:b/>
          <w:sz w:val="24"/>
          <w:szCs w:val="24"/>
          <w:lang w:val="ro-RO"/>
        </w:rPr>
        <w:t xml:space="preserve">lul: </w:t>
      </w:r>
      <w:r w:rsidR="00116A74">
        <w:rPr>
          <w:rFonts w:ascii="Arial" w:hAnsi="Arial" w:cs="Arial"/>
          <w:b/>
          <w:sz w:val="24"/>
          <w:szCs w:val="24"/>
          <w:lang w:val="ro-RO"/>
        </w:rPr>
        <w:t>Patologie infecţioasă</w:t>
      </w:r>
    </w:p>
    <w:p w:rsidR="00AA2831" w:rsidRPr="00AE470C" w:rsidRDefault="0006284B" w:rsidP="00AA2831">
      <w:pPr>
        <w:rPr>
          <w:rFonts w:ascii="Arial" w:hAnsi="Arial" w:cs="Arial"/>
          <w:b/>
          <w:lang w:val="ro-RO"/>
        </w:rPr>
      </w:pPr>
      <w:r w:rsidRPr="0006284B">
        <w:rPr>
          <w:rFonts w:ascii="Arial" w:hAnsi="Arial" w:cs="Arial"/>
          <w:b/>
          <w:noProof/>
          <w:sz w:val="22"/>
          <w:szCs w:val="20"/>
          <w:lang w:val="en-US"/>
        </w:rPr>
        <w:pict>
          <v:rect id="_x0000_s1026" style="position:absolute;margin-left:36pt;margin-top:134.15pt;width:90.15pt;height:83.65pt;z-index:251652608;mso-wrap-style:none" strokecolor="#0cf">
            <v:textbox style="mso-next-textbox:#_x0000_s1026;mso-fit-shape-to-text:t">
              <w:txbxContent>
                <w:p w:rsidR="001D5C6E" w:rsidRPr="001D5C6E" w:rsidRDefault="00F374A3">
                  <w:pPr>
                    <w:rPr>
                      <w:color w:val="FFFFFF"/>
                    </w:rPr>
                  </w:pPr>
                  <w:r>
                    <w:rPr>
                      <w:noProof/>
                      <w:color w:val="FFFFFF"/>
                      <w:lang w:val="en-US"/>
                    </w:rPr>
                    <w:drawing>
                      <wp:inline distT="0" distB="0" distL="0" distR="0">
                        <wp:extent cx="952500" cy="787400"/>
                        <wp:effectExtent l="19050" t="0" r="0" b="0"/>
                        <wp:docPr id="100" name="Picture 100" descr="Micr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icrobi"/>
                                <pic:cNvPicPr>
                                  <a:picLocks noChangeAspect="1" noChangeArrowheads="1"/>
                                </pic:cNvPicPr>
                              </pic:nvPicPr>
                              <pic:blipFill>
                                <a:blip r:embed="rId9"/>
                                <a:srcRect/>
                                <a:stretch>
                                  <a:fillRect/>
                                </a:stretch>
                              </pic:blipFill>
                              <pic:spPr bwMode="auto">
                                <a:xfrm>
                                  <a:off x="0" y="0"/>
                                  <a:ext cx="952500" cy="787400"/>
                                </a:xfrm>
                                <a:prstGeom prst="rect">
                                  <a:avLst/>
                                </a:prstGeom>
                                <a:noFill/>
                                <a:ln w="9525">
                                  <a:noFill/>
                                  <a:miter lim="800000"/>
                                  <a:headEnd/>
                                  <a:tailEnd/>
                                </a:ln>
                              </pic:spPr>
                            </pic:pic>
                          </a:graphicData>
                        </a:graphic>
                      </wp:inline>
                    </w:drawing>
                  </w:r>
                </w:p>
              </w:txbxContent>
            </v:textbox>
          </v:rect>
        </w:pict>
      </w:r>
      <w:r w:rsidR="009571B6">
        <w:rPr>
          <w:rFonts w:ascii="Arial" w:hAnsi="Arial" w:cs="Arial"/>
          <w:b/>
          <w:sz w:val="22"/>
          <w:szCs w:val="20"/>
        </w:rPr>
        <w:t xml:space="preserve">        </w:t>
      </w:r>
      <w:r w:rsidR="00F374A3">
        <w:rPr>
          <w:rFonts w:ascii="Arial" w:hAnsi="Arial" w:cs="Arial"/>
          <w:b/>
          <w:noProof/>
          <w:sz w:val="22"/>
          <w:szCs w:val="20"/>
          <w:lang w:val="en-US"/>
        </w:rPr>
        <w:drawing>
          <wp:inline distT="0" distB="0" distL="0" distR="0">
            <wp:extent cx="5041900" cy="3022600"/>
            <wp:effectExtent l="19050" t="0" r="6350" b="0"/>
            <wp:docPr id="3" name="Picture 3" descr="Fi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a"/>
                    <pic:cNvPicPr>
                      <a:picLocks noChangeAspect="1" noChangeArrowheads="1"/>
                    </pic:cNvPicPr>
                  </pic:nvPicPr>
                  <pic:blipFill>
                    <a:blip r:embed="rId10" cstate="print"/>
                    <a:srcRect/>
                    <a:stretch>
                      <a:fillRect/>
                    </a:stretch>
                  </pic:blipFill>
                  <pic:spPr bwMode="auto">
                    <a:xfrm>
                      <a:off x="0" y="0"/>
                      <a:ext cx="5041900" cy="3022600"/>
                    </a:xfrm>
                    <a:prstGeom prst="rect">
                      <a:avLst/>
                    </a:prstGeom>
                    <a:noFill/>
                    <a:ln w="9525">
                      <a:noFill/>
                      <a:miter lim="800000"/>
                      <a:headEnd/>
                      <a:tailEnd/>
                    </a:ln>
                  </pic:spPr>
                </pic:pic>
              </a:graphicData>
            </a:graphic>
          </wp:inline>
        </w:drawing>
      </w:r>
    </w:p>
    <w:p w:rsidR="009754DA" w:rsidRPr="00AE470C" w:rsidRDefault="009754DA" w:rsidP="00AA2831">
      <w:pPr>
        <w:jc w:val="center"/>
        <w:rPr>
          <w:rFonts w:ascii="Arial" w:hAnsi="Arial" w:cs="Arial"/>
          <w:b/>
          <w:lang w:val="ro-RO"/>
        </w:rPr>
      </w:pPr>
    </w:p>
    <w:p w:rsidR="00944CB6" w:rsidRPr="00DF65BF" w:rsidRDefault="00944CB6" w:rsidP="00944CB6">
      <w:pPr>
        <w:pStyle w:val="BodyText3"/>
        <w:spacing w:line="360" w:lineRule="auto"/>
        <w:jc w:val="center"/>
        <w:rPr>
          <w:sz w:val="22"/>
          <w:szCs w:val="22"/>
          <w:lang w:val="ro-RO"/>
        </w:rPr>
      </w:pPr>
      <w:bookmarkStart w:id="0" w:name="_Toc67044181"/>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p>
    <w:p w:rsidR="00944CB6" w:rsidRPr="00DF65BF" w:rsidRDefault="00944CB6" w:rsidP="00944CB6">
      <w:pPr>
        <w:pStyle w:val="BodyText3"/>
        <w:spacing w:line="360" w:lineRule="auto"/>
        <w:jc w:val="center"/>
        <w:rPr>
          <w:sz w:val="22"/>
          <w:szCs w:val="22"/>
          <w:lang w:val="ro-RO"/>
        </w:rPr>
      </w:pPr>
      <w:r w:rsidRPr="00DF65BF">
        <w:rPr>
          <w:sz w:val="22"/>
          <w:szCs w:val="22"/>
          <w:lang w:val="ro-RO"/>
        </w:rPr>
        <w:t xml:space="preserve"> </w:t>
      </w:r>
    </w:p>
    <w:p w:rsidR="00944CB6" w:rsidRPr="00DF65BF" w:rsidRDefault="00944CB6" w:rsidP="00944CB6">
      <w:pPr>
        <w:spacing w:line="360" w:lineRule="auto"/>
        <w:jc w:val="center"/>
        <w:rPr>
          <w:b/>
          <w:bCs/>
          <w:lang w:val="ro-RO"/>
        </w:rPr>
      </w:pPr>
      <w:r w:rsidRPr="00DF65BF">
        <w:rPr>
          <w:b/>
          <w:bCs/>
          <w:lang w:val="ro-RO"/>
        </w:rPr>
        <w:t>Noiembrie 2008</w:t>
      </w:r>
    </w:p>
    <w:p w:rsidR="005721C4" w:rsidRPr="00944CB6" w:rsidRDefault="00944CB6" w:rsidP="003B6ADF">
      <w:pPr>
        <w:rPr>
          <w:rFonts w:ascii="Arial" w:hAnsi="Arial" w:cs="Arial"/>
          <w:b/>
          <w:sz w:val="28"/>
          <w:szCs w:val="28"/>
          <w:lang w:val="ro-RO"/>
        </w:rPr>
      </w:pPr>
      <w:r>
        <w:rPr>
          <w:rFonts w:ascii="Arial" w:hAnsi="Arial" w:cs="Arial"/>
          <w:b/>
          <w:sz w:val="28"/>
          <w:szCs w:val="28"/>
          <w:lang w:val="ro-RO"/>
        </w:rPr>
        <w:br w:type="page"/>
      </w:r>
    </w:p>
    <w:p w:rsidR="003B6ADF" w:rsidRPr="00AE470C" w:rsidRDefault="003B6ADF" w:rsidP="003B6ADF">
      <w:pPr>
        <w:rPr>
          <w:rFonts w:ascii="Arial" w:hAnsi="Arial" w:cs="Arial"/>
          <w:b/>
          <w:sz w:val="24"/>
          <w:szCs w:val="24"/>
          <w:lang w:val="ro-RO"/>
        </w:rPr>
      </w:pPr>
      <w:r w:rsidRPr="00AE470C">
        <w:rPr>
          <w:rFonts w:ascii="Arial" w:hAnsi="Arial" w:cs="Arial"/>
          <w:b/>
          <w:sz w:val="24"/>
          <w:szCs w:val="24"/>
          <w:lang w:val="ro-RO"/>
        </w:rPr>
        <w:lastRenderedPageBreak/>
        <w:t>Coordonator:</w:t>
      </w:r>
    </w:p>
    <w:p w:rsidR="003B6ADF" w:rsidRPr="00AE470C" w:rsidRDefault="003B6ADF" w:rsidP="003B6ADF">
      <w:pPr>
        <w:numPr>
          <w:ilvl w:val="0"/>
          <w:numId w:val="22"/>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Patape Mărioara </w:t>
      </w:r>
      <w:r w:rsidRPr="00AE470C">
        <w:rPr>
          <w:rFonts w:ascii="Arial" w:hAnsi="Arial" w:cs="Arial"/>
          <w:sz w:val="24"/>
          <w:szCs w:val="24"/>
          <w:lang w:val="ro-RO"/>
        </w:rPr>
        <w:t>– prof. grad. did. I, Colegiul Tehnic Pontica Constanţa</w:t>
      </w:r>
    </w:p>
    <w:p w:rsidR="003B6ADF" w:rsidRPr="00AE470C" w:rsidRDefault="003B6ADF" w:rsidP="003B6ADF">
      <w:pPr>
        <w:rPr>
          <w:rFonts w:ascii="Arial" w:hAnsi="Arial" w:cs="Arial"/>
          <w:b/>
          <w:sz w:val="24"/>
          <w:szCs w:val="24"/>
          <w:lang w:val="ro-RO"/>
        </w:rPr>
      </w:pPr>
    </w:p>
    <w:p w:rsidR="00AA2831" w:rsidRPr="00AE470C" w:rsidRDefault="00AA2831" w:rsidP="00C81463">
      <w:pPr>
        <w:pStyle w:val="Heading4"/>
        <w:rPr>
          <w:rFonts w:ascii="Arial" w:hAnsi="Arial" w:cs="Arial"/>
          <w:lang w:val="ro-RO"/>
        </w:rPr>
      </w:pPr>
    </w:p>
    <w:p w:rsidR="005721C4" w:rsidRPr="00AE470C" w:rsidRDefault="005721C4" w:rsidP="00AA2831">
      <w:pPr>
        <w:rPr>
          <w:rFonts w:ascii="Arial" w:hAnsi="Arial" w:cs="Arial"/>
          <w:b/>
          <w:sz w:val="24"/>
          <w:szCs w:val="24"/>
          <w:lang w:val="ro-RO"/>
        </w:rPr>
      </w:pPr>
    </w:p>
    <w:p w:rsidR="00AA2831" w:rsidRPr="00AE470C" w:rsidRDefault="00AA2831" w:rsidP="00AA2831">
      <w:pPr>
        <w:rPr>
          <w:rFonts w:ascii="Arial" w:hAnsi="Arial" w:cs="Arial"/>
          <w:b/>
          <w:sz w:val="24"/>
          <w:szCs w:val="24"/>
          <w:lang w:val="ro-RO"/>
        </w:rPr>
      </w:pPr>
      <w:r w:rsidRPr="00AE470C">
        <w:rPr>
          <w:rFonts w:ascii="Arial" w:hAnsi="Arial" w:cs="Arial"/>
          <w:b/>
          <w:sz w:val="24"/>
          <w:szCs w:val="24"/>
          <w:lang w:val="ro-RO"/>
        </w:rPr>
        <w:t>Autori:</w:t>
      </w:r>
    </w:p>
    <w:p w:rsidR="00AA2831" w:rsidRPr="00AE470C" w:rsidRDefault="00AA2831" w:rsidP="003B6ADF">
      <w:pPr>
        <w:spacing w:before="0" w:after="0" w:line="240" w:lineRule="auto"/>
        <w:ind w:left="360"/>
        <w:rPr>
          <w:rFonts w:ascii="Arial" w:hAnsi="Arial" w:cs="Arial"/>
          <w:b/>
          <w:sz w:val="24"/>
          <w:szCs w:val="24"/>
          <w:lang w:val="ro-RO"/>
        </w:rPr>
      </w:pPr>
    </w:p>
    <w:p w:rsidR="005C569B" w:rsidRPr="00AE470C" w:rsidRDefault="005C569B" w:rsidP="005C569B">
      <w:pPr>
        <w:numPr>
          <w:ilvl w:val="0"/>
          <w:numId w:val="22"/>
        </w:numPr>
        <w:spacing w:before="0" w:after="0" w:line="240" w:lineRule="auto"/>
        <w:rPr>
          <w:rFonts w:ascii="Arial" w:hAnsi="Arial" w:cs="Arial"/>
          <w:b/>
          <w:sz w:val="24"/>
          <w:szCs w:val="24"/>
          <w:lang w:val="ro-RO"/>
        </w:rPr>
      </w:pPr>
      <w:r>
        <w:rPr>
          <w:rFonts w:ascii="Arial" w:hAnsi="Arial" w:cs="Arial"/>
          <w:b/>
          <w:sz w:val="24"/>
          <w:szCs w:val="24"/>
          <w:lang w:val="ro-RO"/>
        </w:rPr>
        <w:t>Tănasă Teodor Cristian</w:t>
      </w:r>
      <w:r w:rsidRPr="00AE470C">
        <w:rPr>
          <w:rFonts w:ascii="Arial" w:hAnsi="Arial" w:cs="Arial"/>
          <w:b/>
          <w:sz w:val="24"/>
          <w:szCs w:val="24"/>
          <w:lang w:val="ro-RO"/>
        </w:rPr>
        <w:t xml:space="preserve">– </w:t>
      </w:r>
      <w:r>
        <w:rPr>
          <w:rFonts w:ascii="Arial" w:hAnsi="Arial" w:cs="Arial"/>
          <w:sz w:val="24"/>
          <w:szCs w:val="24"/>
          <w:lang w:val="ro-RO"/>
        </w:rPr>
        <w:t>prof. grad. did. def</w:t>
      </w:r>
      <w:r w:rsidRPr="00AE470C">
        <w:rPr>
          <w:rFonts w:ascii="Arial" w:hAnsi="Arial" w:cs="Arial"/>
          <w:sz w:val="24"/>
          <w:szCs w:val="24"/>
          <w:lang w:val="ro-RO"/>
        </w:rPr>
        <w:t xml:space="preserve">,  Colegiul </w:t>
      </w:r>
      <w:r>
        <w:rPr>
          <w:rFonts w:ascii="Arial" w:hAnsi="Arial" w:cs="Arial"/>
          <w:sz w:val="24"/>
          <w:szCs w:val="24"/>
          <w:lang w:val="ro-RO"/>
        </w:rPr>
        <w:t xml:space="preserve">Naţional de Agricultură şi Economie – Tecuci </w:t>
      </w:r>
    </w:p>
    <w:p w:rsidR="005C569B" w:rsidRPr="00AE470C" w:rsidRDefault="005C569B" w:rsidP="005C569B">
      <w:pPr>
        <w:numPr>
          <w:ilvl w:val="0"/>
          <w:numId w:val="22"/>
        </w:numPr>
        <w:spacing w:before="0" w:after="0" w:line="240" w:lineRule="auto"/>
        <w:rPr>
          <w:rFonts w:ascii="Arial" w:hAnsi="Arial" w:cs="Arial"/>
          <w:sz w:val="24"/>
          <w:szCs w:val="24"/>
          <w:lang w:val="ro-RO"/>
        </w:rPr>
      </w:pPr>
      <w:r>
        <w:rPr>
          <w:rFonts w:ascii="Arial" w:hAnsi="Arial" w:cs="Arial"/>
          <w:b/>
          <w:sz w:val="24"/>
          <w:szCs w:val="24"/>
          <w:lang w:val="ro-RO"/>
        </w:rPr>
        <w:t>Erfulescu Dana  Mioara</w:t>
      </w:r>
      <w:r w:rsidRPr="00AE470C">
        <w:rPr>
          <w:rFonts w:ascii="Arial" w:hAnsi="Arial" w:cs="Arial"/>
          <w:b/>
          <w:sz w:val="24"/>
          <w:szCs w:val="24"/>
          <w:lang w:val="ro-RO"/>
        </w:rPr>
        <w:t xml:space="preserve"> </w:t>
      </w:r>
      <w:r>
        <w:rPr>
          <w:rFonts w:ascii="Arial" w:hAnsi="Arial" w:cs="Arial"/>
          <w:b/>
          <w:sz w:val="24"/>
          <w:szCs w:val="24"/>
          <w:lang w:val="ro-RO"/>
        </w:rPr>
        <w:t xml:space="preserve"> </w:t>
      </w:r>
      <w:r w:rsidRPr="00AE470C">
        <w:rPr>
          <w:rFonts w:ascii="Arial" w:hAnsi="Arial" w:cs="Arial"/>
          <w:b/>
          <w:sz w:val="24"/>
          <w:szCs w:val="24"/>
          <w:lang w:val="ro-RO"/>
        </w:rPr>
        <w:t xml:space="preserve">– </w:t>
      </w:r>
      <w:r>
        <w:rPr>
          <w:rFonts w:ascii="Arial" w:hAnsi="Arial" w:cs="Arial"/>
          <w:sz w:val="24"/>
          <w:szCs w:val="24"/>
          <w:lang w:val="ro-RO"/>
        </w:rPr>
        <w:t>drd. prof. grad did. I, Grup Şcolar Agricol  Constantin Dobrescu- Curtea de Argeş</w:t>
      </w:r>
    </w:p>
    <w:p w:rsidR="005C569B" w:rsidRPr="005C569B" w:rsidRDefault="005C569B" w:rsidP="005C569B">
      <w:pPr>
        <w:numPr>
          <w:ilvl w:val="0"/>
          <w:numId w:val="22"/>
        </w:numPr>
        <w:spacing w:before="0" w:after="0" w:line="240" w:lineRule="auto"/>
        <w:rPr>
          <w:rFonts w:ascii="Arial" w:hAnsi="Arial" w:cs="Arial"/>
          <w:sz w:val="24"/>
          <w:szCs w:val="24"/>
          <w:lang w:val="ro-RO"/>
        </w:rPr>
      </w:pPr>
      <w:r>
        <w:rPr>
          <w:rFonts w:ascii="Arial" w:hAnsi="Arial" w:cs="Arial"/>
          <w:b/>
          <w:sz w:val="24"/>
          <w:szCs w:val="24"/>
          <w:lang w:val="ro-RO"/>
        </w:rPr>
        <w:t>Cojocaru Florea</w:t>
      </w:r>
      <w:r w:rsidRPr="00AE470C">
        <w:rPr>
          <w:rFonts w:ascii="Arial" w:hAnsi="Arial" w:cs="Arial"/>
          <w:b/>
          <w:sz w:val="24"/>
          <w:szCs w:val="24"/>
          <w:lang w:val="ro-RO"/>
        </w:rPr>
        <w:t xml:space="preserve"> – </w:t>
      </w:r>
      <w:r>
        <w:rPr>
          <w:rFonts w:ascii="Arial" w:hAnsi="Arial" w:cs="Arial"/>
          <w:sz w:val="24"/>
          <w:szCs w:val="24"/>
          <w:lang w:val="ro-RO"/>
        </w:rPr>
        <w:t>prof. grad. did. I, Grup Şcolar Agricol  Alexandria</w:t>
      </w:r>
    </w:p>
    <w:p w:rsidR="00116A74" w:rsidRPr="00AE470C" w:rsidRDefault="00116A74" w:rsidP="00116A74">
      <w:pPr>
        <w:numPr>
          <w:ilvl w:val="0"/>
          <w:numId w:val="22"/>
        </w:numPr>
        <w:spacing w:before="0" w:after="0" w:line="240" w:lineRule="auto"/>
        <w:rPr>
          <w:rFonts w:ascii="Arial" w:hAnsi="Arial" w:cs="Arial"/>
          <w:sz w:val="24"/>
          <w:szCs w:val="24"/>
          <w:lang w:val="ro-RO"/>
        </w:rPr>
      </w:pPr>
      <w:r>
        <w:rPr>
          <w:rFonts w:ascii="Arial" w:hAnsi="Arial" w:cs="Arial"/>
          <w:b/>
          <w:sz w:val="24"/>
          <w:szCs w:val="24"/>
          <w:lang w:val="ro-RO"/>
        </w:rPr>
        <w:t>Micli Aglaia</w:t>
      </w:r>
      <w:r w:rsidRPr="00AE470C">
        <w:rPr>
          <w:rFonts w:ascii="Arial" w:hAnsi="Arial" w:cs="Arial"/>
          <w:b/>
          <w:sz w:val="24"/>
          <w:szCs w:val="24"/>
          <w:lang w:val="ro-RO"/>
        </w:rPr>
        <w:t xml:space="preserve"> – </w:t>
      </w:r>
      <w:r w:rsidRPr="00994B23">
        <w:rPr>
          <w:rFonts w:ascii="Arial" w:hAnsi="Arial" w:cs="Arial"/>
          <w:sz w:val="24"/>
          <w:szCs w:val="24"/>
          <w:lang w:val="ro-RO"/>
        </w:rPr>
        <w:t>drd</w:t>
      </w:r>
      <w:r>
        <w:rPr>
          <w:rFonts w:ascii="Arial" w:hAnsi="Arial" w:cs="Arial"/>
          <w:b/>
          <w:sz w:val="24"/>
          <w:szCs w:val="24"/>
          <w:lang w:val="ro-RO"/>
        </w:rPr>
        <w:t>.</w:t>
      </w:r>
      <w:r w:rsidR="000851BE">
        <w:rPr>
          <w:rFonts w:ascii="Arial" w:hAnsi="Arial" w:cs="Arial"/>
          <w:b/>
          <w:sz w:val="24"/>
          <w:szCs w:val="24"/>
          <w:lang w:val="ro-RO"/>
        </w:rPr>
        <w:t xml:space="preserve"> </w:t>
      </w:r>
      <w:r w:rsidRPr="00AE470C">
        <w:rPr>
          <w:rFonts w:ascii="Arial" w:hAnsi="Arial" w:cs="Arial"/>
          <w:sz w:val="24"/>
          <w:szCs w:val="24"/>
          <w:lang w:val="ro-RO"/>
        </w:rPr>
        <w:t>prof. grad. did. I, C</w:t>
      </w:r>
      <w:r>
        <w:rPr>
          <w:rFonts w:ascii="Arial" w:hAnsi="Arial" w:cs="Arial"/>
          <w:sz w:val="24"/>
          <w:szCs w:val="24"/>
          <w:lang w:val="ro-RO"/>
        </w:rPr>
        <w:t>olegiul Naţional Agricol</w:t>
      </w:r>
      <w:r w:rsidR="00024D0F">
        <w:rPr>
          <w:rFonts w:ascii="Arial" w:hAnsi="Arial" w:cs="Arial"/>
          <w:sz w:val="24"/>
          <w:szCs w:val="24"/>
          <w:lang w:val="ro-RO"/>
        </w:rPr>
        <w:t xml:space="preserve"> </w:t>
      </w:r>
      <w:r>
        <w:rPr>
          <w:rFonts w:ascii="Arial" w:hAnsi="Arial" w:cs="Arial"/>
          <w:sz w:val="24"/>
          <w:szCs w:val="24"/>
          <w:lang w:val="ro-RO"/>
        </w:rPr>
        <w:t>Carol I Slatina</w:t>
      </w:r>
    </w:p>
    <w:p w:rsidR="003B6ADF" w:rsidRPr="00AE470C" w:rsidRDefault="003B6ADF" w:rsidP="003B6ADF">
      <w:pPr>
        <w:spacing w:before="0" w:after="0" w:line="240" w:lineRule="auto"/>
        <w:ind w:left="360"/>
        <w:rPr>
          <w:rFonts w:ascii="Arial" w:hAnsi="Arial" w:cs="Arial"/>
          <w:b/>
          <w:sz w:val="24"/>
          <w:szCs w:val="24"/>
          <w:lang w:val="ro-RO"/>
        </w:rPr>
      </w:pPr>
    </w:p>
    <w:p w:rsidR="00AA2831" w:rsidRPr="00AE470C" w:rsidRDefault="00AA2831" w:rsidP="00AA2831">
      <w:pPr>
        <w:ind w:left="360"/>
        <w:rPr>
          <w:rFonts w:ascii="Arial" w:hAnsi="Arial" w:cs="Arial"/>
          <w:b/>
          <w:sz w:val="24"/>
          <w:szCs w:val="24"/>
          <w:lang w:val="ro-RO"/>
        </w:rPr>
      </w:pPr>
    </w:p>
    <w:p w:rsidR="00AA2831" w:rsidRPr="00AE470C" w:rsidRDefault="00AA2831" w:rsidP="00AA2831">
      <w:pPr>
        <w:rPr>
          <w:rFonts w:ascii="Arial" w:hAnsi="Arial" w:cs="Arial"/>
          <w:b/>
          <w:sz w:val="28"/>
          <w:szCs w:val="28"/>
          <w:lang w:val="ro-RO"/>
        </w:rPr>
      </w:pPr>
    </w:p>
    <w:p w:rsidR="00AA2831" w:rsidRPr="00AE470C" w:rsidRDefault="00AA2831" w:rsidP="00AA2831">
      <w:pPr>
        <w:rPr>
          <w:rFonts w:ascii="Arial" w:hAnsi="Arial" w:cs="Arial"/>
          <w:b/>
          <w:sz w:val="28"/>
          <w:szCs w:val="28"/>
          <w:lang w:val="ro-RO"/>
        </w:rPr>
      </w:pPr>
    </w:p>
    <w:p w:rsidR="005721C4" w:rsidRPr="00AE470C" w:rsidRDefault="005721C4" w:rsidP="00AA2831">
      <w:pPr>
        <w:rPr>
          <w:rFonts w:ascii="Arial" w:hAnsi="Arial" w:cs="Arial"/>
          <w:b/>
          <w:sz w:val="28"/>
          <w:szCs w:val="28"/>
          <w:lang w:val="ro-RO"/>
        </w:rPr>
      </w:pPr>
    </w:p>
    <w:p w:rsidR="005721C4" w:rsidRPr="00AE470C" w:rsidRDefault="005721C4" w:rsidP="00AA2831">
      <w:pPr>
        <w:rPr>
          <w:rFonts w:ascii="Arial" w:hAnsi="Arial" w:cs="Arial"/>
          <w:b/>
          <w:sz w:val="28"/>
          <w:szCs w:val="28"/>
          <w:lang w:val="ro-RO"/>
        </w:rPr>
      </w:pPr>
    </w:p>
    <w:p w:rsidR="00AA2831" w:rsidRPr="00AE470C" w:rsidRDefault="00AA2831" w:rsidP="00AA2831">
      <w:pPr>
        <w:rPr>
          <w:rFonts w:ascii="Arial" w:hAnsi="Arial" w:cs="Arial"/>
          <w:b/>
          <w:sz w:val="28"/>
          <w:szCs w:val="28"/>
          <w:lang w:val="ro-RO"/>
        </w:rPr>
      </w:pPr>
    </w:p>
    <w:p w:rsidR="00AA2831" w:rsidRPr="00AE470C" w:rsidRDefault="00AA2831" w:rsidP="00AA2831">
      <w:pPr>
        <w:rPr>
          <w:rFonts w:ascii="Arial" w:hAnsi="Arial" w:cs="Arial"/>
          <w:b/>
          <w:sz w:val="28"/>
          <w:szCs w:val="28"/>
          <w:lang w:val="ro-RO"/>
        </w:rPr>
      </w:pPr>
    </w:p>
    <w:p w:rsidR="00AA2831" w:rsidRPr="00AE470C" w:rsidRDefault="005721C4" w:rsidP="00AA2831">
      <w:pPr>
        <w:rPr>
          <w:rFonts w:ascii="Arial" w:hAnsi="Arial" w:cs="Arial"/>
          <w:b/>
          <w:sz w:val="24"/>
          <w:szCs w:val="24"/>
          <w:lang w:val="ro-RO"/>
        </w:rPr>
      </w:pPr>
      <w:r w:rsidRPr="00AE470C">
        <w:rPr>
          <w:rFonts w:ascii="Arial" w:hAnsi="Arial" w:cs="Arial"/>
          <w:b/>
          <w:sz w:val="24"/>
          <w:szCs w:val="24"/>
          <w:lang w:val="ro-RO"/>
        </w:rPr>
        <w:t>Consultanţă:</w:t>
      </w:r>
    </w:p>
    <w:p w:rsidR="00AA2831" w:rsidRPr="00AE470C" w:rsidRDefault="00AA2831" w:rsidP="00AA2831">
      <w:pPr>
        <w:rPr>
          <w:rFonts w:ascii="Arial" w:hAnsi="Arial" w:cs="Arial"/>
          <w:b/>
          <w:sz w:val="28"/>
          <w:szCs w:val="28"/>
          <w:lang w:val="ro-RO"/>
        </w:rPr>
      </w:pPr>
    </w:p>
    <w:p w:rsidR="00AA2831" w:rsidRPr="00AE470C" w:rsidRDefault="005721C4" w:rsidP="00AA2831">
      <w:pPr>
        <w:numPr>
          <w:ilvl w:val="0"/>
          <w:numId w:val="22"/>
        </w:numPr>
        <w:spacing w:before="0" w:after="0" w:line="240" w:lineRule="auto"/>
        <w:rPr>
          <w:rFonts w:ascii="Arial" w:hAnsi="Arial" w:cs="Arial"/>
          <w:b/>
          <w:sz w:val="24"/>
          <w:szCs w:val="24"/>
          <w:lang w:val="ro-RO"/>
        </w:rPr>
      </w:pPr>
      <w:r w:rsidRPr="00AE470C">
        <w:rPr>
          <w:rFonts w:ascii="Arial" w:hAnsi="Arial" w:cs="Arial"/>
          <w:b/>
          <w:sz w:val="24"/>
          <w:szCs w:val="24"/>
          <w:lang w:val="ro-RO"/>
        </w:rPr>
        <w:t>Catinca Scrioşteanu</w:t>
      </w:r>
      <w:r w:rsidR="00AA2831" w:rsidRPr="00AE470C">
        <w:rPr>
          <w:rFonts w:ascii="Arial" w:hAnsi="Arial" w:cs="Arial"/>
          <w:b/>
          <w:sz w:val="24"/>
          <w:szCs w:val="24"/>
          <w:lang w:val="ro-RO"/>
        </w:rPr>
        <w:t xml:space="preserve"> – </w:t>
      </w:r>
      <w:r w:rsidR="00AA2831" w:rsidRPr="00AE470C">
        <w:rPr>
          <w:rFonts w:ascii="Arial" w:hAnsi="Arial" w:cs="Arial"/>
          <w:sz w:val="24"/>
          <w:szCs w:val="24"/>
          <w:lang w:val="ro-RO"/>
        </w:rPr>
        <w:t>expert CNDIPT – UIP</w:t>
      </w:r>
    </w:p>
    <w:p w:rsidR="00AA2831" w:rsidRPr="00AE470C" w:rsidRDefault="005721C4" w:rsidP="00AA2831">
      <w:pPr>
        <w:numPr>
          <w:ilvl w:val="0"/>
          <w:numId w:val="22"/>
        </w:numPr>
        <w:spacing w:before="0" w:after="0" w:line="240" w:lineRule="auto"/>
        <w:rPr>
          <w:rFonts w:ascii="Arial" w:hAnsi="Arial" w:cs="Arial"/>
          <w:sz w:val="24"/>
          <w:szCs w:val="24"/>
          <w:lang w:val="ro-RO"/>
        </w:rPr>
      </w:pPr>
      <w:r w:rsidRPr="00AE470C">
        <w:rPr>
          <w:rFonts w:ascii="Arial" w:hAnsi="Arial" w:cs="Arial"/>
          <w:b/>
          <w:sz w:val="24"/>
          <w:szCs w:val="24"/>
          <w:lang w:val="ro-RO"/>
        </w:rPr>
        <w:t xml:space="preserve">Claudia Călinescu </w:t>
      </w:r>
      <w:r w:rsidR="00AA2831" w:rsidRPr="00AE470C">
        <w:rPr>
          <w:rFonts w:ascii="Arial" w:hAnsi="Arial" w:cs="Arial"/>
          <w:b/>
          <w:sz w:val="24"/>
          <w:szCs w:val="24"/>
          <w:lang w:val="ro-RO"/>
        </w:rPr>
        <w:t xml:space="preserve">-– </w:t>
      </w:r>
      <w:r w:rsidR="00AA2831" w:rsidRPr="00AE470C">
        <w:rPr>
          <w:rFonts w:ascii="Arial" w:hAnsi="Arial" w:cs="Arial"/>
          <w:sz w:val="24"/>
          <w:szCs w:val="24"/>
          <w:lang w:val="ro-RO"/>
        </w:rPr>
        <w:t>expert CNDIPT – UIP</w:t>
      </w:r>
    </w:p>
    <w:p w:rsidR="00AA2831" w:rsidRPr="00AE470C" w:rsidRDefault="005721C4" w:rsidP="00AA2831">
      <w:pPr>
        <w:numPr>
          <w:ilvl w:val="0"/>
          <w:numId w:val="22"/>
        </w:numPr>
        <w:spacing w:before="0" w:after="0" w:line="240" w:lineRule="auto"/>
        <w:rPr>
          <w:rFonts w:ascii="Arial" w:hAnsi="Arial" w:cs="Arial"/>
          <w:b/>
          <w:sz w:val="24"/>
          <w:szCs w:val="24"/>
          <w:lang w:val="ro-RO"/>
        </w:rPr>
      </w:pPr>
      <w:r w:rsidRPr="00AE470C">
        <w:rPr>
          <w:rFonts w:ascii="Arial" w:hAnsi="Arial" w:cs="Arial"/>
          <w:b/>
          <w:sz w:val="24"/>
          <w:szCs w:val="24"/>
          <w:lang w:val="ro-RO"/>
        </w:rPr>
        <w:t xml:space="preserve">Ivan Mykytyn </w:t>
      </w:r>
      <w:r w:rsidR="00AA2831" w:rsidRPr="00AE470C">
        <w:rPr>
          <w:rFonts w:ascii="Arial" w:hAnsi="Arial" w:cs="Arial"/>
          <w:b/>
          <w:sz w:val="24"/>
          <w:szCs w:val="24"/>
          <w:lang w:val="ro-RO"/>
        </w:rPr>
        <w:t xml:space="preserve">– </w:t>
      </w:r>
      <w:r w:rsidR="00AA2831" w:rsidRPr="00AE470C">
        <w:rPr>
          <w:rFonts w:ascii="Arial" w:hAnsi="Arial" w:cs="Arial"/>
          <w:sz w:val="24"/>
          <w:szCs w:val="24"/>
          <w:lang w:val="ro-RO"/>
        </w:rPr>
        <w:t>expert asistenţă tehnică</w:t>
      </w:r>
    </w:p>
    <w:p w:rsidR="00AA2831" w:rsidRPr="00AE470C" w:rsidRDefault="00AA2831" w:rsidP="00AA2831">
      <w:pPr>
        <w:rPr>
          <w:rFonts w:ascii="Arial" w:hAnsi="Arial" w:cs="Arial"/>
          <w:b/>
          <w:sz w:val="24"/>
          <w:szCs w:val="24"/>
          <w:lang w:val="ro-RO"/>
        </w:rPr>
      </w:pPr>
    </w:p>
    <w:p w:rsidR="00AA2831" w:rsidRPr="00AE470C" w:rsidRDefault="00AA2831" w:rsidP="00AA2831">
      <w:pPr>
        <w:rPr>
          <w:rFonts w:ascii="Arial" w:hAnsi="Arial" w:cs="Arial"/>
          <w:b/>
          <w:sz w:val="28"/>
          <w:szCs w:val="28"/>
          <w:lang w:val="ro-RO"/>
        </w:rPr>
      </w:pPr>
    </w:p>
    <w:p w:rsidR="00AA2831" w:rsidRPr="00AE470C" w:rsidRDefault="00AA2831" w:rsidP="00AA2831">
      <w:pPr>
        <w:rPr>
          <w:rFonts w:ascii="Arial" w:hAnsi="Arial" w:cs="Arial"/>
          <w:b/>
          <w:lang w:val="ro-RO"/>
        </w:rPr>
      </w:pPr>
    </w:p>
    <w:p w:rsidR="00AA2831" w:rsidRPr="00AE470C" w:rsidRDefault="00AA2831" w:rsidP="00AA2831">
      <w:pPr>
        <w:rPr>
          <w:rFonts w:ascii="Arial" w:hAnsi="Arial" w:cs="Arial"/>
          <w:b/>
          <w:lang w:val="ro-RO"/>
        </w:rPr>
      </w:pPr>
    </w:p>
    <w:p w:rsidR="00AA2831" w:rsidRPr="00AE470C" w:rsidRDefault="00AA2831" w:rsidP="00AA2831">
      <w:pPr>
        <w:rPr>
          <w:rFonts w:ascii="Arial" w:hAnsi="Arial" w:cs="Arial"/>
          <w:b/>
          <w:lang w:val="ro-RO"/>
        </w:rPr>
      </w:pPr>
    </w:p>
    <w:p w:rsidR="00AA2831" w:rsidRPr="00AE470C" w:rsidRDefault="00944CB6" w:rsidP="00AA2831">
      <w:pPr>
        <w:rPr>
          <w:rFonts w:ascii="Arial" w:hAnsi="Arial" w:cs="Arial"/>
          <w:b/>
          <w:lang w:val="ro-RO"/>
        </w:rPr>
      </w:pPr>
      <w:r>
        <w:rPr>
          <w:rFonts w:ascii="Arial" w:hAnsi="Arial" w:cs="Arial"/>
          <w:b/>
          <w:lang w:val="ro-RO"/>
        </w:rPr>
        <w:br w:type="page"/>
      </w:r>
    </w:p>
    <w:p w:rsidR="00AA2831" w:rsidRPr="00AE470C" w:rsidRDefault="00AA2831" w:rsidP="00AA2831">
      <w:pPr>
        <w:rPr>
          <w:rFonts w:ascii="Arial" w:hAnsi="Arial" w:cs="Arial"/>
          <w:b/>
          <w:lang w:val="ro-RO"/>
        </w:rPr>
      </w:pPr>
    </w:p>
    <w:bookmarkEnd w:id="0"/>
    <w:p w:rsidR="00C81463" w:rsidRPr="00AE470C" w:rsidRDefault="00C81463" w:rsidP="00C81463">
      <w:pPr>
        <w:pStyle w:val="Heading4"/>
        <w:rPr>
          <w:rFonts w:ascii="Arial" w:hAnsi="Arial" w:cs="Arial"/>
          <w:sz w:val="28"/>
          <w:lang w:val="ro-RO"/>
        </w:rPr>
      </w:pPr>
      <w:r w:rsidRPr="00AE470C">
        <w:rPr>
          <w:rFonts w:ascii="Arial" w:hAnsi="Arial" w:cs="Arial"/>
          <w:sz w:val="28"/>
          <w:lang w:val="ro-RO"/>
        </w:rPr>
        <w:t>C</w:t>
      </w:r>
      <w:r w:rsidR="001A2CC1" w:rsidRPr="00AE470C">
        <w:rPr>
          <w:rFonts w:ascii="Arial" w:hAnsi="Arial" w:cs="Arial"/>
          <w:sz w:val="28"/>
          <w:lang w:val="ro-RO"/>
        </w:rPr>
        <w:t>uprins</w:t>
      </w:r>
    </w:p>
    <w:p w:rsidR="005721C4" w:rsidRPr="00AE470C" w:rsidRDefault="005721C4" w:rsidP="005721C4">
      <w:pPr>
        <w:rPr>
          <w:rFonts w:ascii="Arial" w:hAnsi="Arial" w:cs="Arial"/>
          <w:lang w:val="ro-RO"/>
        </w:rPr>
      </w:pPr>
    </w:p>
    <w:p w:rsidR="00C81463" w:rsidRPr="00AE470C" w:rsidRDefault="0006284B">
      <w:pPr>
        <w:pStyle w:val="TOC1"/>
        <w:tabs>
          <w:tab w:val="right" w:leader="dot" w:pos="8290"/>
        </w:tabs>
        <w:rPr>
          <w:rFonts w:ascii="Arial" w:eastAsia="Times New Roman" w:hAnsi="Arial" w:cs="Arial"/>
          <w:b w:val="0"/>
          <w:caps w:val="0"/>
          <w:noProof/>
          <w:sz w:val="24"/>
          <w:szCs w:val="24"/>
          <w:lang w:val="ro-RO"/>
        </w:rPr>
      </w:pPr>
      <w:r w:rsidRPr="0006284B">
        <w:rPr>
          <w:rFonts w:ascii="Arial" w:hAnsi="Arial" w:cs="Arial"/>
          <w:lang w:val="ro-RO"/>
        </w:rPr>
        <w:fldChar w:fldCharType="begin"/>
      </w:r>
      <w:r w:rsidR="00C81463" w:rsidRPr="00AE470C">
        <w:rPr>
          <w:rFonts w:ascii="Arial" w:hAnsi="Arial" w:cs="Arial"/>
          <w:lang w:val="ro-RO"/>
        </w:rPr>
        <w:instrText xml:space="preserve"> TOC \o "1-2" </w:instrText>
      </w:r>
      <w:r w:rsidRPr="0006284B">
        <w:rPr>
          <w:rFonts w:ascii="Arial" w:hAnsi="Arial" w:cs="Arial"/>
          <w:lang w:val="ro-RO"/>
        </w:rPr>
        <w:fldChar w:fldCharType="separate"/>
      </w:r>
      <w:r w:rsidR="00C81463" w:rsidRPr="00AE470C">
        <w:rPr>
          <w:rFonts w:ascii="Arial" w:hAnsi="Arial" w:cs="Arial"/>
          <w:noProof/>
          <w:lang w:val="ro-RO"/>
        </w:rPr>
        <w:t>Introduc</w:t>
      </w:r>
      <w:r w:rsidR="001A2CC1" w:rsidRPr="00AE470C">
        <w:rPr>
          <w:rFonts w:ascii="Arial" w:hAnsi="Arial" w:cs="Arial"/>
          <w:noProof/>
          <w:lang w:val="ro-RO"/>
        </w:rPr>
        <w:t>ERE</w:t>
      </w:r>
      <w:r w:rsidR="00C81463" w:rsidRPr="00AE470C">
        <w:rPr>
          <w:rFonts w:ascii="Arial" w:hAnsi="Arial" w:cs="Arial"/>
          <w:noProof/>
          <w:lang w:val="ro-RO"/>
        </w:rPr>
        <w:tab/>
      </w:r>
      <w:r w:rsidR="008A3359">
        <w:rPr>
          <w:rFonts w:ascii="Arial" w:hAnsi="Arial" w:cs="Arial"/>
          <w:noProof/>
          <w:lang w:val="ro-RO"/>
        </w:rPr>
        <w:t>3</w:t>
      </w:r>
      <w:r w:rsidRPr="00AE470C">
        <w:rPr>
          <w:rFonts w:ascii="Arial" w:hAnsi="Arial" w:cs="Arial"/>
          <w:noProof/>
          <w:lang w:val="ro-RO"/>
        </w:rPr>
        <w:fldChar w:fldCharType="begin"/>
      </w:r>
      <w:r w:rsidR="00C81463" w:rsidRPr="00AE470C">
        <w:rPr>
          <w:rFonts w:ascii="Arial" w:hAnsi="Arial" w:cs="Arial"/>
          <w:noProof/>
          <w:lang w:val="ro-RO"/>
        </w:rPr>
        <w:instrText xml:space="preserve"> PAGEREF _Toc67902545 \h </w:instrText>
      </w:r>
      <w:r w:rsidRPr="00AE470C">
        <w:rPr>
          <w:rFonts w:ascii="Arial" w:hAnsi="Arial" w:cs="Arial"/>
          <w:noProof/>
          <w:lang w:val="ro-RO"/>
        </w:rPr>
      </w:r>
      <w:r w:rsidRPr="00AE470C">
        <w:rPr>
          <w:rFonts w:ascii="Arial" w:hAnsi="Arial" w:cs="Arial"/>
          <w:noProof/>
          <w:lang w:val="ro-RO"/>
        </w:rPr>
        <w:fldChar w:fldCharType="separate"/>
      </w:r>
      <w:r w:rsidR="009754DA" w:rsidRPr="00AE470C">
        <w:rPr>
          <w:rFonts w:ascii="Arial" w:hAnsi="Arial" w:cs="Arial"/>
          <w:b w:val="0"/>
          <w:bCs/>
          <w:noProof/>
          <w:lang w:val="ro-RO"/>
        </w:rPr>
        <w:t>.</w:t>
      </w:r>
      <w:r w:rsidRPr="00AE470C">
        <w:rPr>
          <w:rFonts w:ascii="Arial" w:hAnsi="Arial" w:cs="Arial"/>
          <w:noProof/>
          <w:lang w:val="ro-RO"/>
        </w:rPr>
        <w:fldChar w:fldCharType="end"/>
      </w:r>
    </w:p>
    <w:p w:rsidR="00C81463" w:rsidRPr="00AE470C" w:rsidRDefault="00C81463">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Competen</w:t>
      </w:r>
      <w:r w:rsidR="001A2CC1" w:rsidRPr="00AE470C">
        <w:rPr>
          <w:rFonts w:ascii="Arial" w:hAnsi="Arial" w:cs="Arial"/>
          <w:noProof/>
          <w:lang w:val="ro-RO"/>
        </w:rPr>
        <w:t>ŢE</w:t>
      </w:r>
      <w:r w:rsidRPr="00AE470C">
        <w:rPr>
          <w:rFonts w:ascii="Arial" w:hAnsi="Arial" w:cs="Arial"/>
          <w:noProof/>
          <w:lang w:val="ro-RO"/>
        </w:rPr>
        <w:tab/>
      </w:r>
      <w:r w:rsidR="008A3359">
        <w:rPr>
          <w:rFonts w:ascii="Arial" w:hAnsi="Arial" w:cs="Arial"/>
          <w:noProof/>
          <w:lang w:val="ro-RO"/>
        </w:rPr>
        <w:t>5</w:t>
      </w:r>
    </w:p>
    <w:p w:rsidR="00C81463" w:rsidRPr="00AE470C" w:rsidRDefault="001A2CC1">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ObI</w:t>
      </w:r>
      <w:r w:rsidR="00C81463" w:rsidRPr="00AE470C">
        <w:rPr>
          <w:rFonts w:ascii="Arial" w:hAnsi="Arial" w:cs="Arial"/>
          <w:noProof/>
          <w:lang w:val="ro-RO"/>
        </w:rPr>
        <w:t>ective</w:t>
      </w:r>
      <w:r w:rsidR="00C81463" w:rsidRPr="00AE470C">
        <w:rPr>
          <w:rFonts w:ascii="Arial" w:hAnsi="Arial" w:cs="Arial"/>
          <w:noProof/>
          <w:lang w:val="ro-RO"/>
        </w:rPr>
        <w:tab/>
      </w:r>
      <w:r w:rsidR="0006284B" w:rsidRPr="00AE470C">
        <w:rPr>
          <w:rFonts w:ascii="Arial" w:hAnsi="Arial" w:cs="Arial"/>
          <w:noProof/>
          <w:lang w:val="ro-RO"/>
        </w:rPr>
        <w:fldChar w:fldCharType="begin"/>
      </w:r>
      <w:r w:rsidR="00C81463" w:rsidRPr="00AE470C">
        <w:rPr>
          <w:rFonts w:ascii="Arial" w:hAnsi="Arial" w:cs="Arial"/>
          <w:noProof/>
          <w:lang w:val="ro-RO"/>
        </w:rPr>
        <w:instrText xml:space="preserve"> PAGEREF _Toc67902547 \h </w:instrText>
      </w:r>
      <w:r w:rsidR="0006284B" w:rsidRPr="00AE470C">
        <w:rPr>
          <w:rFonts w:ascii="Arial" w:hAnsi="Arial" w:cs="Arial"/>
          <w:noProof/>
          <w:lang w:val="ro-RO"/>
        </w:rPr>
      </w:r>
      <w:r w:rsidR="0006284B" w:rsidRPr="00AE470C">
        <w:rPr>
          <w:rFonts w:ascii="Arial" w:hAnsi="Arial" w:cs="Arial"/>
          <w:noProof/>
          <w:lang w:val="ro-RO"/>
        </w:rPr>
        <w:fldChar w:fldCharType="separate"/>
      </w:r>
      <w:r w:rsidR="009754DA" w:rsidRPr="00AE470C">
        <w:rPr>
          <w:rFonts w:ascii="Arial" w:hAnsi="Arial" w:cs="Arial"/>
          <w:noProof/>
          <w:lang w:val="ro-RO"/>
        </w:rPr>
        <w:t>7</w:t>
      </w:r>
      <w:r w:rsidR="0006284B" w:rsidRPr="00AE470C">
        <w:rPr>
          <w:rFonts w:ascii="Arial" w:hAnsi="Arial" w:cs="Arial"/>
          <w:noProof/>
          <w:lang w:val="ro-RO"/>
        </w:rPr>
        <w:fldChar w:fldCharType="end"/>
      </w:r>
    </w:p>
    <w:p w:rsidR="00C81463" w:rsidRPr="00AE470C" w:rsidRDefault="00C81463">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Informa</w:t>
      </w:r>
      <w:r w:rsidR="001A2CC1" w:rsidRPr="00AE470C">
        <w:rPr>
          <w:rFonts w:ascii="Arial" w:hAnsi="Arial" w:cs="Arial"/>
          <w:noProof/>
          <w:lang w:val="ro-RO"/>
        </w:rPr>
        <w:t>ŢII PENTRU PROFESORI</w:t>
      </w:r>
      <w:r w:rsidRPr="00AE470C">
        <w:rPr>
          <w:rFonts w:ascii="Arial" w:hAnsi="Arial" w:cs="Arial"/>
          <w:noProof/>
          <w:lang w:val="ro-RO"/>
        </w:rPr>
        <w:tab/>
      </w:r>
      <w:r w:rsidR="008A3359">
        <w:rPr>
          <w:rFonts w:ascii="Arial" w:hAnsi="Arial" w:cs="Arial"/>
          <w:noProof/>
          <w:lang w:val="ro-RO"/>
        </w:rPr>
        <w:t>9</w:t>
      </w:r>
    </w:p>
    <w:p w:rsidR="00C81463" w:rsidRPr="00AE470C" w:rsidRDefault="001A2CC1">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FIŞE DE REZUMAT</w:t>
      </w:r>
      <w:r w:rsidR="00C81463" w:rsidRPr="00AE470C">
        <w:rPr>
          <w:rFonts w:ascii="Arial" w:hAnsi="Arial" w:cs="Arial"/>
          <w:noProof/>
          <w:lang w:val="ro-RO"/>
        </w:rPr>
        <w:tab/>
      </w:r>
      <w:r w:rsidR="008A3359">
        <w:rPr>
          <w:rFonts w:ascii="Arial" w:hAnsi="Arial" w:cs="Arial"/>
          <w:noProof/>
          <w:lang w:val="ro-RO"/>
        </w:rPr>
        <w:t>11</w:t>
      </w:r>
    </w:p>
    <w:p w:rsidR="00C81463" w:rsidRPr="00AE470C" w:rsidRDefault="001A2CC1">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CUVINTE CHEIE</w:t>
      </w:r>
      <w:r w:rsidR="00C81463" w:rsidRPr="00AE470C">
        <w:rPr>
          <w:rFonts w:ascii="Arial" w:hAnsi="Arial" w:cs="Arial"/>
          <w:noProof/>
          <w:lang w:val="ro-RO"/>
        </w:rPr>
        <w:t>/Glosar</w:t>
      </w:r>
      <w:r w:rsidR="00C81463" w:rsidRPr="00AE470C">
        <w:rPr>
          <w:rFonts w:ascii="Arial" w:hAnsi="Arial" w:cs="Arial"/>
          <w:noProof/>
          <w:lang w:val="ro-RO"/>
        </w:rPr>
        <w:tab/>
      </w:r>
      <w:r w:rsidR="0006284B" w:rsidRPr="00AE470C">
        <w:rPr>
          <w:rFonts w:ascii="Arial" w:hAnsi="Arial" w:cs="Arial"/>
          <w:noProof/>
          <w:lang w:val="ro-RO"/>
        </w:rPr>
        <w:fldChar w:fldCharType="begin"/>
      </w:r>
      <w:r w:rsidR="00C81463" w:rsidRPr="00AE470C">
        <w:rPr>
          <w:rFonts w:ascii="Arial" w:hAnsi="Arial" w:cs="Arial"/>
          <w:noProof/>
          <w:lang w:val="ro-RO"/>
        </w:rPr>
        <w:instrText xml:space="preserve"> PAGEREF _Toc67902550 \h </w:instrText>
      </w:r>
      <w:r w:rsidR="0006284B" w:rsidRPr="00AE470C">
        <w:rPr>
          <w:rFonts w:ascii="Arial" w:hAnsi="Arial" w:cs="Arial"/>
          <w:noProof/>
          <w:lang w:val="ro-RO"/>
        </w:rPr>
      </w:r>
      <w:r w:rsidR="0006284B" w:rsidRPr="00AE470C">
        <w:rPr>
          <w:rFonts w:ascii="Arial" w:hAnsi="Arial" w:cs="Arial"/>
          <w:noProof/>
          <w:lang w:val="ro-RO"/>
        </w:rPr>
        <w:fldChar w:fldCharType="separate"/>
      </w:r>
      <w:r w:rsidR="009754DA" w:rsidRPr="00AE470C">
        <w:rPr>
          <w:rFonts w:ascii="Arial" w:hAnsi="Arial" w:cs="Arial"/>
          <w:noProof/>
          <w:lang w:val="ro-RO"/>
        </w:rPr>
        <w:t>1</w:t>
      </w:r>
      <w:r w:rsidR="0006284B" w:rsidRPr="00AE470C">
        <w:rPr>
          <w:rFonts w:ascii="Arial" w:hAnsi="Arial" w:cs="Arial"/>
          <w:noProof/>
          <w:lang w:val="ro-RO"/>
        </w:rPr>
        <w:fldChar w:fldCharType="end"/>
      </w:r>
      <w:r w:rsidR="008A3359">
        <w:rPr>
          <w:rFonts w:ascii="Arial" w:hAnsi="Arial" w:cs="Arial"/>
          <w:noProof/>
          <w:lang w:val="ro-RO"/>
        </w:rPr>
        <w:t>6</w:t>
      </w:r>
    </w:p>
    <w:p w:rsidR="00C81463" w:rsidRPr="00AE470C" w:rsidRDefault="00C81463">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Informa</w:t>
      </w:r>
      <w:r w:rsidR="001A2CC1" w:rsidRPr="00AE470C">
        <w:rPr>
          <w:rFonts w:ascii="Arial" w:hAnsi="Arial" w:cs="Arial"/>
          <w:noProof/>
          <w:lang w:val="ro-RO"/>
        </w:rPr>
        <w:t>ŢII PENTRU ELEVI</w:t>
      </w:r>
      <w:r w:rsidRPr="00AE470C">
        <w:rPr>
          <w:rFonts w:ascii="Arial" w:hAnsi="Arial" w:cs="Arial"/>
          <w:noProof/>
          <w:lang w:val="ro-RO"/>
        </w:rPr>
        <w:tab/>
      </w:r>
      <w:r w:rsidR="0006284B" w:rsidRPr="00AE470C">
        <w:rPr>
          <w:rFonts w:ascii="Arial" w:hAnsi="Arial" w:cs="Arial"/>
          <w:noProof/>
          <w:lang w:val="ro-RO"/>
        </w:rPr>
        <w:fldChar w:fldCharType="begin"/>
      </w:r>
      <w:r w:rsidRPr="00AE470C">
        <w:rPr>
          <w:rFonts w:ascii="Arial" w:hAnsi="Arial" w:cs="Arial"/>
          <w:noProof/>
          <w:lang w:val="ro-RO"/>
        </w:rPr>
        <w:instrText xml:space="preserve"> PAGEREF _Toc67902551 \h </w:instrText>
      </w:r>
      <w:r w:rsidR="0006284B" w:rsidRPr="00AE470C">
        <w:rPr>
          <w:rFonts w:ascii="Arial" w:hAnsi="Arial" w:cs="Arial"/>
          <w:noProof/>
          <w:lang w:val="ro-RO"/>
        </w:rPr>
      </w:r>
      <w:r w:rsidR="0006284B" w:rsidRPr="00AE470C">
        <w:rPr>
          <w:rFonts w:ascii="Arial" w:hAnsi="Arial" w:cs="Arial"/>
          <w:noProof/>
          <w:lang w:val="ro-RO"/>
        </w:rPr>
        <w:fldChar w:fldCharType="separate"/>
      </w:r>
      <w:r w:rsidR="009754DA" w:rsidRPr="00AE470C">
        <w:rPr>
          <w:rFonts w:ascii="Arial" w:hAnsi="Arial" w:cs="Arial"/>
          <w:noProof/>
          <w:lang w:val="ro-RO"/>
        </w:rPr>
        <w:t>1</w:t>
      </w:r>
      <w:r w:rsidR="0006284B" w:rsidRPr="00AE470C">
        <w:rPr>
          <w:rFonts w:ascii="Arial" w:hAnsi="Arial" w:cs="Arial"/>
          <w:noProof/>
          <w:lang w:val="ro-RO"/>
        </w:rPr>
        <w:fldChar w:fldCharType="end"/>
      </w:r>
      <w:r w:rsidR="008A3359">
        <w:rPr>
          <w:rFonts w:ascii="Arial" w:hAnsi="Arial" w:cs="Arial"/>
          <w:noProof/>
          <w:lang w:val="ro-RO"/>
        </w:rPr>
        <w:t>7</w:t>
      </w:r>
    </w:p>
    <w:p w:rsidR="00C81463" w:rsidRPr="00AE470C" w:rsidRDefault="001A2CC1">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ACTIVITĂŢI DE ÎNVĂŢARE</w:t>
      </w:r>
      <w:r w:rsidR="00C81463" w:rsidRPr="00AE470C">
        <w:rPr>
          <w:rFonts w:ascii="Arial" w:hAnsi="Arial" w:cs="Arial"/>
          <w:noProof/>
          <w:lang w:val="ro-RO"/>
        </w:rPr>
        <w:tab/>
      </w:r>
      <w:r w:rsidR="008A3359">
        <w:rPr>
          <w:rFonts w:ascii="Arial" w:hAnsi="Arial" w:cs="Arial"/>
          <w:noProof/>
          <w:lang w:val="ro-RO"/>
        </w:rPr>
        <w:t>18</w:t>
      </w:r>
    </w:p>
    <w:p w:rsidR="00C81463" w:rsidRPr="00AE470C" w:rsidRDefault="001A2CC1">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SOLUŢII DE ACTIVITATE</w:t>
      </w:r>
      <w:r w:rsidR="00C81463" w:rsidRPr="00AE470C">
        <w:rPr>
          <w:rFonts w:ascii="Arial" w:hAnsi="Arial" w:cs="Arial"/>
          <w:noProof/>
          <w:lang w:val="ro-RO"/>
        </w:rPr>
        <w:tab/>
      </w:r>
      <w:r w:rsidR="008A3359">
        <w:rPr>
          <w:rFonts w:ascii="Arial" w:hAnsi="Arial" w:cs="Arial"/>
          <w:noProof/>
          <w:lang w:val="ro-RO"/>
        </w:rPr>
        <w:t>44</w:t>
      </w:r>
    </w:p>
    <w:p w:rsidR="00C81463" w:rsidRPr="00AE470C" w:rsidRDefault="00C81463">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Bibliogra</w:t>
      </w:r>
      <w:r w:rsidR="001A2CC1" w:rsidRPr="00AE470C">
        <w:rPr>
          <w:rFonts w:ascii="Arial" w:hAnsi="Arial" w:cs="Arial"/>
          <w:noProof/>
          <w:lang w:val="ro-RO"/>
        </w:rPr>
        <w:t>FIE</w:t>
      </w:r>
      <w:r w:rsidRPr="00AE470C">
        <w:rPr>
          <w:rFonts w:ascii="Arial" w:hAnsi="Arial" w:cs="Arial"/>
          <w:noProof/>
          <w:lang w:val="ro-RO"/>
        </w:rPr>
        <w:tab/>
      </w:r>
      <w:r w:rsidR="008A3359">
        <w:rPr>
          <w:rFonts w:ascii="Arial" w:hAnsi="Arial" w:cs="Arial"/>
          <w:noProof/>
          <w:lang w:val="ro-RO"/>
        </w:rPr>
        <w:t>70</w:t>
      </w:r>
    </w:p>
    <w:p w:rsidR="00C81463" w:rsidRPr="00AE470C" w:rsidRDefault="0006284B" w:rsidP="00C81463">
      <w:pPr>
        <w:rPr>
          <w:rFonts w:ascii="Arial" w:hAnsi="Arial" w:cs="Arial"/>
          <w:lang w:val="ro-RO"/>
        </w:rPr>
      </w:pPr>
      <w:r w:rsidRPr="00AE470C">
        <w:rPr>
          <w:rFonts w:ascii="Arial" w:hAnsi="Arial" w:cs="Arial"/>
          <w:lang w:val="ro-RO"/>
        </w:rPr>
        <w:fldChar w:fldCharType="end"/>
      </w:r>
    </w:p>
    <w:p w:rsidR="00C81463" w:rsidRPr="00AE470C" w:rsidRDefault="00C81463" w:rsidP="00C81463">
      <w:pPr>
        <w:pStyle w:val="Heading1"/>
        <w:rPr>
          <w:rFonts w:ascii="Arial" w:hAnsi="Arial" w:cs="Arial"/>
          <w:lang w:val="ro-RO"/>
        </w:rPr>
      </w:pPr>
    </w:p>
    <w:p w:rsidR="0055527C" w:rsidRPr="00AE470C" w:rsidRDefault="0055527C" w:rsidP="0055527C">
      <w:pPr>
        <w:rPr>
          <w:rFonts w:ascii="Arial" w:hAnsi="Arial" w:cs="Arial"/>
          <w:lang w:val="ro-RO"/>
        </w:rPr>
      </w:pPr>
    </w:p>
    <w:p w:rsidR="0055527C" w:rsidRPr="00AE470C" w:rsidRDefault="0055527C" w:rsidP="0055527C">
      <w:pPr>
        <w:rPr>
          <w:rFonts w:ascii="Arial" w:hAnsi="Arial" w:cs="Arial"/>
          <w:lang w:val="ro-RO"/>
        </w:rPr>
      </w:pPr>
    </w:p>
    <w:p w:rsidR="0055527C" w:rsidRPr="00AE470C" w:rsidRDefault="0055527C" w:rsidP="0055527C">
      <w:pPr>
        <w:rPr>
          <w:rFonts w:ascii="Arial" w:hAnsi="Arial" w:cs="Arial"/>
          <w:lang w:val="ro-RO"/>
        </w:rPr>
      </w:pPr>
    </w:p>
    <w:p w:rsidR="0055527C" w:rsidRPr="00AE470C" w:rsidRDefault="0055527C" w:rsidP="0055527C">
      <w:pPr>
        <w:rPr>
          <w:rFonts w:ascii="Arial" w:hAnsi="Arial" w:cs="Arial"/>
          <w:lang w:val="ro-RO"/>
        </w:rPr>
      </w:pPr>
    </w:p>
    <w:p w:rsidR="0055527C" w:rsidRPr="00AE470C" w:rsidRDefault="0055527C" w:rsidP="0055527C">
      <w:pPr>
        <w:rPr>
          <w:rFonts w:ascii="Arial" w:hAnsi="Arial" w:cs="Arial"/>
          <w:lang w:val="ro-RO"/>
        </w:rPr>
      </w:pPr>
    </w:p>
    <w:p w:rsidR="0055527C" w:rsidRPr="00AE470C" w:rsidRDefault="0055527C" w:rsidP="0055527C">
      <w:pPr>
        <w:rPr>
          <w:rFonts w:ascii="Arial" w:hAnsi="Arial" w:cs="Arial"/>
          <w:lang w:val="ro-RO"/>
        </w:rPr>
      </w:pPr>
    </w:p>
    <w:p w:rsidR="0055527C" w:rsidRPr="00AE470C" w:rsidRDefault="0055527C" w:rsidP="0055527C">
      <w:pPr>
        <w:rPr>
          <w:rFonts w:ascii="Arial" w:hAnsi="Arial" w:cs="Arial"/>
          <w:lang w:val="ro-RO"/>
        </w:rPr>
      </w:pPr>
    </w:p>
    <w:p w:rsidR="005721C4" w:rsidRPr="00AE470C" w:rsidRDefault="005721C4" w:rsidP="0055527C">
      <w:pPr>
        <w:rPr>
          <w:rFonts w:ascii="Arial" w:hAnsi="Arial" w:cs="Arial"/>
          <w:lang w:val="ro-RO"/>
        </w:rPr>
      </w:pPr>
    </w:p>
    <w:p w:rsidR="005721C4" w:rsidRPr="00AE470C" w:rsidRDefault="005721C4" w:rsidP="0055527C">
      <w:pPr>
        <w:rPr>
          <w:rFonts w:ascii="Arial" w:hAnsi="Arial" w:cs="Arial"/>
          <w:lang w:val="ro-RO"/>
        </w:rPr>
      </w:pPr>
    </w:p>
    <w:p w:rsidR="005721C4" w:rsidRPr="00AE470C" w:rsidRDefault="005721C4" w:rsidP="0055527C">
      <w:pPr>
        <w:rPr>
          <w:rFonts w:ascii="Arial" w:hAnsi="Arial" w:cs="Arial"/>
          <w:lang w:val="ro-RO"/>
        </w:rPr>
      </w:pPr>
    </w:p>
    <w:p w:rsidR="00AE13F5" w:rsidRDefault="00AE13F5" w:rsidP="0055527C">
      <w:pPr>
        <w:jc w:val="both"/>
        <w:rPr>
          <w:rFonts w:ascii="Arial" w:hAnsi="Arial" w:cs="Arial"/>
          <w:lang w:val="ro-RO"/>
        </w:rPr>
      </w:pPr>
    </w:p>
    <w:p w:rsidR="000B7BF3" w:rsidRDefault="000B7BF3" w:rsidP="0055527C">
      <w:pPr>
        <w:jc w:val="both"/>
        <w:rPr>
          <w:rFonts w:ascii="Arial" w:hAnsi="Arial" w:cs="Arial"/>
          <w:b/>
          <w:sz w:val="24"/>
          <w:szCs w:val="24"/>
          <w:lang w:val="ro-RO"/>
        </w:rPr>
      </w:pPr>
    </w:p>
    <w:p w:rsidR="00AE13F5" w:rsidRDefault="00AE13F5" w:rsidP="0055527C">
      <w:pPr>
        <w:jc w:val="both"/>
        <w:rPr>
          <w:rFonts w:ascii="Arial" w:hAnsi="Arial" w:cs="Arial"/>
          <w:b/>
          <w:sz w:val="24"/>
          <w:szCs w:val="24"/>
          <w:lang w:val="ro-RO"/>
        </w:rPr>
      </w:pPr>
    </w:p>
    <w:p w:rsidR="000B7BF3" w:rsidRDefault="000B7BF3" w:rsidP="0055527C">
      <w:pPr>
        <w:jc w:val="both"/>
        <w:rPr>
          <w:rFonts w:ascii="Arial" w:hAnsi="Arial" w:cs="Arial"/>
          <w:b/>
          <w:sz w:val="24"/>
          <w:szCs w:val="24"/>
          <w:lang w:val="ro-RO"/>
        </w:rPr>
      </w:pPr>
    </w:p>
    <w:p w:rsidR="000465D4" w:rsidRDefault="000465D4" w:rsidP="0055527C">
      <w:pPr>
        <w:jc w:val="both"/>
        <w:rPr>
          <w:rFonts w:ascii="Arial" w:hAnsi="Arial" w:cs="Arial"/>
          <w:b/>
          <w:sz w:val="24"/>
          <w:szCs w:val="24"/>
          <w:lang w:val="ro-RO"/>
        </w:rPr>
      </w:pPr>
    </w:p>
    <w:p w:rsidR="000465D4" w:rsidRDefault="000465D4" w:rsidP="0055527C">
      <w:pPr>
        <w:jc w:val="both"/>
        <w:rPr>
          <w:rFonts w:ascii="Arial" w:hAnsi="Arial" w:cs="Arial"/>
          <w:b/>
          <w:sz w:val="24"/>
          <w:szCs w:val="24"/>
          <w:lang w:val="ro-RO"/>
        </w:rPr>
      </w:pPr>
    </w:p>
    <w:p w:rsidR="000465D4" w:rsidRDefault="000465D4" w:rsidP="0055527C">
      <w:pPr>
        <w:jc w:val="both"/>
        <w:rPr>
          <w:rFonts w:ascii="Arial" w:hAnsi="Arial" w:cs="Arial"/>
          <w:b/>
          <w:sz w:val="24"/>
          <w:szCs w:val="24"/>
          <w:lang w:val="ro-RO"/>
        </w:rPr>
      </w:pPr>
    </w:p>
    <w:p w:rsidR="000465D4" w:rsidRDefault="000465D4" w:rsidP="0055527C">
      <w:pPr>
        <w:jc w:val="both"/>
        <w:rPr>
          <w:rFonts w:ascii="Arial" w:hAnsi="Arial" w:cs="Arial"/>
          <w:b/>
          <w:sz w:val="24"/>
          <w:szCs w:val="24"/>
          <w:lang w:val="ro-RO"/>
        </w:rPr>
      </w:pPr>
    </w:p>
    <w:p w:rsidR="000465D4" w:rsidRDefault="000465D4" w:rsidP="0055527C">
      <w:pPr>
        <w:jc w:val="both"/>
        <w:rPr>
          <w:rFonts w:ascii="Arial" w:hAnsi="Arial" w:cs="Arial"/>
          <w:b/>
          <w:sz w:val="24"/>
          <w:szCs w:val="24"/>
          <w:lang w:val="ro-RO"/>
        </w:rPr>
      </w:pPr>
    </w:p>
    <w:p w:rsidR="000465D4" w:rsidRDefault="000465D4" w:rsidP="0055527C">
      <w:pPr>
        <w:jc w:val="both"/>
        <w:rPr>
          <w:rFonts w:ascii="Arial" w:hAnsi="Arial" w:cs="Arial"/>
          <w:b/>
          <w:sz w:val="24"/>
          <w:szCs w:val="24"/>
          <w:lang w:val="ro-RO"/>
        </w:rPr>
      </w:pPr>
    </w:p>
    <w:p w:rsidR="0055527C" w:rsidRPr="00AE470C" w:rsidRDefault="0055527C" w:rsidP="0055527C">
      <w:pPr>
        <w:jc w:val="both"/>
        <w:rPr>
          <w:rFonts w:ascii="Arial" w:hAnsi="Arial" w:cs="Arial"/>
          <w:b/>
          <w:sz w:val="24"/>
          <w:szCs w:val="24"/>
          <w:lang w:val="ro-RO"/>
        </w:rPr>
      </w:pPr>
      <w:r w:rsidRPr="00AE470C">
        <w:rPr>
          <w:rFonts w:ascii="Arial" w:hAnsi="Arial" w:cs="Arial"/>
          <w:b/>
          <w:sz w:val="24"/>
          <w:szCs w:val="24"/>
          <w:lang w:val="ro-RO"/>
        </w:rPr>
        <w:t>INTRODUCERE</w:t>
      </w:r>
    </w:p>
    <w:p w:rsidR="00AE13F5" w:rsidRDefault="0055527C" w:rsidP="003F52E3">
      <w:pPr>
        <w:spacing w:before="0" w:after="0" w:line="240" w:lineRule="auto"/>
        <w:jc w:val="both"/>
        <w:rPr>
          <w:rFonts w:ascii="Arial" w:hAnsi="Arial" w:cs="Arial"/>
          <w:sz w:val="24"/>
          <w:szCs w:val="24"/>
          <w:lang w:val="ro-RO"/>
        </w:rPr>
      </w:pPr>
      <w:r w:rsidRPr="00AE470C">
        <w:rPr>
          <w:rFonts w:ascii="Arial" w:hAnsi="Arial" w:cs="Arial"/>
          <w:sz w:val="24"/>
          <w:szCs w:val="24"/>
          <w:lang w:val="ro-RO"/>
        </w:rPr>
        <w:tab/>
      </w:r>
    </w:p>
    <w:p w:rsidR="000B7BF3" w:rsidRDefault="000B7BF3" w:rsidP="003F52E3">
      <w:pPr>
        <w:spacing w:before="0" w:after="0" w:line="240" w:lineRule="auto"/>
        <w:jc w:val="both"/>
        <w:rPr>
          <w:rFonts w:ascii="Arial" w:hAnsi="Arial" w:cs="Arial"/>
          <w:sz w:val="24"/>
          <w:szCs w:val="24"/>
          <w:lang w:val="ro-RO"/>
        </w:rPr>
      </w:pPr>
    </w:p>
    <w:p w:rsidR="00AE13F5" w:rsidRDefault="00AE13F5" w:rsidP="003F52E3">
      <w:pPr>
        <w:spacing w:before="0" w:after="0" w:line="240" w:lineRule="auto"/>
        <w:jc w:val="both"/>
        <w:rPr>
          <w:rFonts w:ascii="Arial" w:hAnsi="Arial" w:cs="Arial"/>
          <w:sz w:val="24"/>
          <w:szCs w:val="24"/>
          <w:lang w:val="ro-RO"/>
        </w:rPr>
      </w:pPr>
    </w:p>
    <w:p w:rsidR="0055527C" w:rsidRPr="00AE470C" w:rsidRDefault="0055527C" w:rsidP="00AE13F5">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Prezentul material de învăţare se adresează elevilor care urmează traseul profesional de pregătire în cal</w:t>
      </w:r>
      <w:r w:rsidR="00394580">
        <w:rPr>
          <w:rFonts w:ascii="Arial" w:hAnsi="Arial" w:cs="Arial"/>
          <w:sz w:val="24"/>
          <w:szCs w:val="24"/>
          <w:lang w:val="ro-RO"/>
        </w:rPr>
        <w:t>ificarea ,,</w:t>
      </w:r>
      <w:r w:rsidR="00C2293B">
        <w:rPr>
          <w:rFonts w:ascii="Arial" w:hAnsi="Arial" w:cs="Arial"/>
          <w:sz w:val="24"/>
          <w:szCs w:val="24"/>
          <w:lang w:val="ro-RO"/>
        </w:rPr>
        <w:t>Tehnician veterinar</w:t>
      </w:r>
      <w:r w:rsidR="005E1BCE">
        <w:rPr>
          <w:rFonts w:ascii="Arial" w:hAnsi="Arial" w:cs="Arial"/>
          <w:sz w:val="24"/>
          <w:szCs w:val="24"/>
          <w:lang w:val="ro-RO"/>
        </w:rPr>
        <w:t xml:space="preserve"> pentru animale de companie</w:t>
      </w:r>
      <w:r w:rsidRPr="00AE470C">
        <w:rPr>
          <w:rFonts w:ascii="Arial" w:hAnsi="Arial" w:cs="Arial"/>
          <w:sz w:val="24"/>
          <w:szCs w:val="24"/>
          <w:lang w:val="ro-RO"/>
        </w:rPr>
        <w:t>’</w:t>
      </w:r>
      <w:r w:rsidR="00C2293B">
        <w:rPr>
          <w:rFonts w:ascii="Arial" w:hAnsi="Arial" w:cs="Arial"/>
          <w:sz w:val="24"/>
          <w:szCs w:val="24"/>
          <w:lang w:val="ro-RO"/>
        </w:rPr>
        <w:t xml:space="preserve">’, profesorilor medici veterinari </w:t>
      </w:r>
      <w:r w:rsidRPr="00AE470C">
        <w:rPr>
          <w:rFonts w:ascii="Arial" w:hAnsi="Arial" w:cs="Arial"/>
          <w:sz w:val="24"/>
          <w:szCs w:val="24"/>
          <w:lang w:val="ro-RO"/>
        </w:rPr>
        <w:t xml:space="preserve">care asigură formarea competenţelor profesionale specifice acestei calificări. </w:t>
      </w:r>
    </w:p>
    <w:p w:rsidR="00AE13F5" w:rsidRDefault="00AE13F5" w:rsidP="000910DC">
      <w:pPr>
        <w:pStyle w:val="BodyText"/>
        <w:spacing w:after="0"/>
        <w:ind w:firstLine="720"/>
        <w:jc w:val="both"/>
        <w:rPr>
          <w:rFonts w:ascii="Arial" w:hAnsi="Arial" w:cs="Arial"/>
          <w:lang w:val="ro-RO"/>
        </w:rPr>
      </w:pPr>
    </w:p>
    <w:p w:rsidR="0055527C" w:rsidRPr="00AE470C" w:rsidRDefault="0055527C" w:rsidP="000910DC">
      <w:pPr>
        <w:pStyle w:val="BodyText"/>
        <w:spacing w:after="0"/>
        <w:ind w:firstLine="720"/>
        <w:jc w:val="both"/>
        <w:rPr>
          <w:rFonts w:ascii="Arial" w:hAnsi="Arial" w:cs="Arial"/>
          <w:lang w:val="ro-RO"/>
        </w:rPr>
      </w:pPr>
      <w:r w:rsidRPr="00AE470C">
        <w:rPr>
          <w:rFonts w:ascii="Arial" w:hAnsi="Arial" w:cs="Arial"/>
          <w:lang w:val="ro-RO"/>
        </w:rPr>
        <w:t>Scopul realizării prezentului material de învăţare este acela de-a  realiza o prezentare cât mai captivantă pentru elevi , în vederea  depăşirii barierelor din calea învăţării şi a ajuta grupul ţintă să-şi atingă întregul potenţial</w:t>
      </w:r>
      <w:r w:rsidR="005E1BCE">
        <w:rPr>
          <w:rFonts w:ascii="Arial" w:hAnsi="Arial" w:cs="Arial"/>
          <w:lang w:val="ro-RO"/>
        </w:rPr>
        <w:t>.</w:t>
      </w:r>
    </w:p>
    <w:p w:rsidR="00AE13F5" w:rsidRDefault="00AE13F5" w:rsidP="000910DC">
      <w:pPr>
        <w:pStyle w:val="BodyText"/>
        <w:spacing w:after="0"/>
        <w:ind w:firstLine="720"/>
        <w:jc w:val="both"/>
        <w:rPr>
          <w:rFonts w:ascii="Arial" w:hAnsi="Arial" w:cs="Arial"/>
          <w:lang w:val="ro-RO"/>
        </w:rPr>
      </w:pPr>
    </w:p>
    <w:p w:rsidR="0055527C" w:rsidRPr="00AE470C" w:rsidRDefault="0055527C" w:rsidP="000910DC">
      <w:pPr>
        <w:pStyle w:val="BodyText"/>
        <w:spacing w:after="0"/>
        <w:ind w:firstLine="720"/>
        <w:jc w:val="both"/>
        <w:rPr>
          <w:rFonts w:ascii="Arial" w:hAnsi="Arial" w:cs="Arial"/>
          <w:lang w:val="ro-RO"/>
        </w:rPr>
      </w:pPr>
      <w:r w:rsidRPr="00AE470C">
        <w:rPr>
          <w:rFonts w:ascii="Arial" w:hAnsi="Arial" w:cs="Arial"/>
          <w:lang w:val="ro-RO"/>
        </w:rPr>
        <w:t xml:space="preserve">La baza materialului de învăţare a stat </w:t>
      </w:r>
      <w:r w:rsidRPr="00AE470C">
        <w:rPr>
          <w:rFonts w:ascii="Arial" w:hAnsi="Arial" w:cs="Arial"/>
          <w:b/>
          <w:lang w:val="ro-RO"/>
        </w:rPr>
        <w:t>Standardul de pregătire profesională</w:t>
      </w:r>
      <w:r w:rsidRPr="00AE470C">
        <w:rPr>
          <w:rFonts w:ascii="Arial" w:hAnsi="Arial" w:cs="Arial"/>
          <w:lang w:val="ro-RO"/>
        </w:rPr>
        <w:t xml:space="preserve"> în care sunt prezentate pentru fiecare competenţă criteriile de performanţă, condiţiile de aplicabilitate şi diferitele  probe de evaluare.</w:t>
      </w:r>
    </w:p>
    <w:p w:rsidR="00AE13F5" w:rsidRDefault="00AE13F5" w:rsidP="00AE13F5">
      <w:pPr>
        <w:spacing w:before="0" w:after="0" w:line="240" w:lineRule="auto"/>
        <w:ind w:firstLine="720"/>
        <w:jc w:val="both"/>
        <w:rPr>
          <w:rFonts w:ascii="Arial" w:hAnsi="Arial" w:cs="Arial"/>
          <w:sz w:val="24"/>
          <w:szCs w:val="24"/>
          <w:lang w:val="ro-RO"/>
        </w:rPr>
      </w:pPr>
    </w:p>
    <w:p w:rsidR="00AE13F5" w:rsidRDefault="0055527C" w:rsidP="00AE13F5">
      <w:pPr>
        <w:spacing w:before="0" w:after="0" w:line="240" w:lineRule="auto"/>
        <w:ind w:firstLine="720"/>
        <w:jc w:val="both"/>
        <w:rPr>
          <w:rFonts w:ascii="Arial" w:hAnsi="Arial" w:cs="Arial"/>
          <w:sz w:val="24"/>
          <w:szCs w:val="24"/>
          <w:lang w:val="ro-RO"/>
        </w:rPr>
      </w:pPr>
      <w:r w:rsidRPr="00AE13F5">
        <w:rPr>
          <w:rFonts w:ascii="Arial" w:hAnsi="Arial" w:cs="Arial"/>
          <w:sz w:val="24"/>
          <w:szCs w:val="24"/>
          <w:lang w:val="ro-RO"/>
        </w:rPr>
        <w:t xml:space="preserve">În baza Standardului de pregătire profesională s-a </w:t>
      </w:r>
      <w:r w:rsidR="0075160B" w:rsidRPr="00AE13F5">
        <w:rPr>
          <w:rFonts w:ascii="Arial" w:hAnsi="Arial" w:cs="Arial"/>
          <w:sz w:val="24"/>
          <w:szCs w:val="24"/>
          <w:lang w:val="ro-RO"/>
        </w:rPr>
        <w:t>elaborat programa şcolară în ca</w:t>
      </w:r>
      <w:r w:rsidRPr="00AE13F5">
        <w:rPr>
          <w:rFonts w:ascii="Arial" w:hAnsi="Arial" w:cs="Arial"/>
          <w:sz w:val="24"/>
          <w:szCs w:val="24"/>
          <w:lang w:val="ro-RO"/>
        </w:rPr>
        <w:t>re sunt corelate competenţele specifice modului cu conţinuturile ce vor fi parcu</w:t>
      </w:r>
      <w:r w:rsidR="0075160B" w:rsidRPr="00AE13F5">
        <w:rPr>
          <w:rFonts w:ascii="Arial" w:hAnsi="Arial" w:cs="Arial"/>
          <w:sz w:val="24"/>
          <w:szCs w:val="24"/>
          <w:lang w:val="ro-RO"/>
        </w:rPr>
        <w:t>r</w:t>
      </w:r>
      <w:r w:rsidRPr="00AE13F5">
        <w:rPr>
          <w:rFonts w:ascii="Arial" w:hAnsi="Arial" w:cs="Arial"/>
          <w:sz w:val="24"/>
          <w:szCs w:val="24"/>
          <w:lang w:val="ro-RO"/>
        </w:rPr>
        <w:t xml:space="preserve">se de profesor şi elevi prin diverse activităţi de formare. </w:t>
      </w:r>
    </w:p>
    <w:p w:rsidR="00AE13F5" w:rsidRDefault="00AE13F5" w:rsidP="00AE13F5">
      <w:pPr>
        <w:spacing w:before="0" w:after="0" w:line="240" w:lineRule="auto"/>
        <w:ind w:firstLine="720"/>
        <w:jc w:val="both"/>
        <w:rPr>
          <w:rFonts w:ascii="Arial" w:hAnsi="Arial" w:cs="Arial"/>
          <w:sz w:val="24"/>
          <w:szCs w:val="24"/>
          <w:lang w:val="ro-RO"/>
        </w:rPr>
      </w:pPr>
    </w:p>
    <w:p w:rsidR="0055527C" w:rsidRPr="00AE13F5" w:rsidRDefault="0055527C" w:rsidP="00AE13F5">
      <w:pPr>
        <w:spacing w:before="0" w:after="0" w:line="240" w:lineRule="auto"/>
        <w:ind w:firstLine="720"/>
        <w:jc w:val="both"/>
        <w:rPr>
          <w:rFonts w:ascii="Arial" w:hAnsi="Arial" w:cs="Arial"/>
          <w:b/>
          <w:sz w:val="24"/>
          <w:szCs w:val="24"/>
          <w:lang w:val="ro-RO"/>
        </w:rPr>
      </w:pPr>
      <w:r w:rsidRPr="00AE13F5">
        <w:rPr>
          <w:rFonts w:ascii="Arial" w:hAnsi="Arial" w:cs="Arial"/>
          <w:sz w:val="24"/>
          <w:szCs w:val="24"/>
          <w:lang w:val="ro-RO"/>
        </w:rPr>
        <w:t>Prin planul de învăţământ pentru cultura de specialitate corespunzătoare calificării de tehnician</w:t>
      </w:r>
      <w:r w:rsidR="00C2293B">
        <w:rPr>
          <w:rFonts w:ascii="Arial" w:hAnsi="Arial" w:cs="Arial"/>
          <w:sz w:val="24"/>
          <w:szCs w:val="24"/>
          <w:lang w:val="ro-RO"/>
        </w:rPr>
        <w:t xml:space="preserve"> veterinar</w:t>
      </w:r>
      <w:r w:rsidR="00AE13F5" w:rsidRPr="00AE13F5">
        <w:rPr>
          <w:rFonts w:ascii="Arial" w:hAnsi="Arial" w:cs="Arial"/>
          <w:sz w:val="24"/>
          <w:szCs w:val="24"/>
          <w:lang w:val="ro-RO"/>
        </w:rPr>
        <w:t>, clasa a XI</w:t>
      </w:r>
      <w:r w:rsidR="000851BE">
        <w:rPr>
          <w:rFonts w:ascii="Arial" w:hAnsi="Arial" w:cs="Arial"/>
          <w:sz w:val="24"/>
          <w:szCs w:val="24"/>
          <w:lang w:val="ro-RO"/>
        </w:rPr>
        <w:t>l</w:t>
      </w:r>
      <w:r w:rsidR="00AE13F5" w:rsidRPr="00AE13F5">
        <w:rPr>
          <w:rFonts w:ascii="Arial" w:hAnsi="Arial" w:cs="Arial"/>
          <w:sz w:val="24"/>
          <w:szCs w:val="24"/>
          <w:lang w:val="ro-RO"/>
        </w:rPr>
        <w:t>-</w:t>
      </w:r>
      <w:r w:rsidR="00146224">
        <w:rPr>
          <w:rFonts w:ascii="Arial" w:hAnsi="Arial" w:cs="Arial"/>
          <w:sz w:val="24"/>
          <w:szCs w:val="24"/>
          <w:lang w:val="ro-RO"/>
        </w:rPr>
        <w:t xml:space="preserve"> </w:t>
      </w:r>
      <w:r w:rsidR="00AE13F5" w:rsidRPr="00AE13F5">
        <w:rPr>
          <w:rFonts w:ascii="Arial" w:hAnsi="Arial" w:cs="Arial"/>
          <w:sz w:val="24"/>
          <w:szCs w:val="24"/>
          <w:lang w:val="ro-RO"/>
        </w:rPr>
        <w:t>a,</w:t>
      </w:r>
      <w:r w:rsidRPr="00AE13F5">
        <w:rPr>
          <w:rFonts w:ascii="Arial" w:hAnsi="Arial" w:cs="Arial"/>
          <w:sz w:val="24"/>
          <w:szCs w:val="24"/>
          <w:lang w:val="ro-RO"/>
        </w:rPr>
        <w:t xml:space="preserve"> s-a</w:t>
      </w:r>
      <w:r w:rsidR="000851BE">
        <w:rPr>
          <w:rFonts w:ascii="Arial" w:hAnsi="Arial" w:cs="Arial"/>
          <w:sz w:val="24"/>
          <w:szCs w:val="24"/>
          <w:lang w:val="ro-RO"/>
        </w:rPr>
        <w:t>u</w:t>
      </w:r>
      <w:r w:rsidRPr="00AE13F5">
        <w:rPr>
          <w:rFonts w:ascii="Arial" w:hAnsi="Arial" w:cs="Arial"/>
          <w:sz w:val="24"/>
          <w:szCs w:val="24"/>
          <w:lang w:val="ro-RO"/>
        </w:rPr>
        <w:t xml:space="preserve"> alocat un număr de 1</w:t>
      </w:r>
      <w:r w:rsidR="00C2293B">
        <w:rPr>
          <w:rFonts w:ascii="Arial" w:hAnsi="Arial" w:cs="Arial"/>
          <w:sz w:val="24"/>
          <w:szCs w:val="24"/>
          <w:lang w:val="ro-RO"/>
        </w:rPr>
        <w:t>24</w:t>
      </w:r>
      <w:r w:rsidRPr="00AE13F5">
        <w:rPr>
          <w:rFonts w:ascii="Arial" w:hAnsi="Arial" w:cs="Arial"/>
          <w:sz w:val="24"/>
          <w:szCs w:val="24"/>
          <w:lang w:val="ro-RO"/>
        </w:rPr>
        <w:t xml:space="preserve"> ore, corespunzător celor 2 credite repartizate unităţii de competenţe</w:t>
      </w:r>
      <w:r w:rsidR="00C2293B">
        <w:rPr>
          <w:rFonts w:ascii="Arial" w:hAnsi="Arial" w:cs="Arial"/>
          <w:sz w:val="24"/>
          <w:szCs w:val="24"/>
          <w:lang w:val="ro-RO"/>
        </w:rPr>
        <w:t xml:space="preserve"> tehnice specializate</w:t>
      </w:r>
      <w:r w:rsidRPr="00AE13F5">
        <w:rPr>
          <w:rFonts w:ascii="Arial" w:hAnsi="Arial" w:cs="Arial"/>
          <w:sz w:val="24"/>
          <w:szCs w:val="24"/>
          <w:lang w:val="ro-RO"/>
        </w:rPr>
        <w:t xml:space="preserve"> </w:t>
      </w:r>
      <w:r w:rsidR="00C2293B">
        <w:rPr>
          <w:rFonts w:ascii="Arial" w:hAnsi="Arial" w:cs="Arial"/>
          <w:b/>
          <w:sz w:val="24"/>
          <w:szCs w:val="24"/>
          <w:lang w:val="ro-RO"/>
        </w:rPr>
        <w:t>Patologia infecţioasă</w:t>
      </w:r>
      <w:r w:rsidRPr="00AE13F5">
        <w:rPr>
          <w:rFonts w:ascii="Arial" w:hAnsi="Arial" w:cs="Arial"/>
          <w:b/>
          <w:sz w:val="24"/>
          <w:szCs w:val="24"/>
          <w:lang w:val="ro-RO"/>
        </w:rPr>
        <w:t xml:space="preserve">, </w:t>
      </w:r>
      <w:r w:rsidRPr="00AE13F5">
        <w:rPr>
          <w:rFonts w:ascii="Arial" w:hAnsi="Arial" w:cs="Arial"/>
          <w:sz w:val="24"/>
          <w:szCs w:val="24"/>
          <w:lang w:val="ro-RO"/>
        </w:rPr>
        <w:t>care este asimilat în noţiunea de modul</w:t>
      </w:r>
      <w:r w:rsidR="00AE13F5">
        <w:rPr>
          <w:rFonts w:ascii="Arial" w:hAnsi="Arial" w:cs="Arial"/>
          <w:sz w:val="24"/>
          <w:szCs w:val="24"/>
          <w:lang w:val="ro-RO"/>
        </w:rPr>
        <w:t xml:space="preserve"> </w:t>
      </w:r>
      <w:r w:rsidRPr="00AE13F5">
        <w:rPr>
          <w:rFonts w:ascii="Arial" w:hAnsi="Arial" w:cs="Arial"/>
          <w:b/>
          <w:sz w:val="24"/>
          <w:szCs w:val="24"/>
          <w:lang w:val="ro-RO"/>
        </w:rPr>
        <w:t>“</w:t>
      </w:r>
      <w:r w:rsidR="00C2293B">
        <w:rPr>
          <w:rFonts w:ascii="Arial" w:hAnsi="Arial" w:cs="Arial"/>
          <w:b/>
          <w:sz w:val="24"/>
          <w:szCs w:val="24"/>
          <w:lang w:val="ro-RO"/>
        </w:rPr>
        <w:t>Patologia infecţioasă</w:t>
      </w:r>
      <w:r w:rsidRPr="00AE13F5">
        <w:rPr>
          <w:rFonts w:ascii="Arial" w:hAnsi="Arial" w:cs="Arial"/>
          <w:b/>
          <w:sz w:val="24"/>
          <w:szCs w:val="24"/>
          <w:lang w:val="ro-RO"/>
        </w:rPr>
        <w:t>”</w:t>
      </w:r>
      <w:r w:rsidR="00C2293B">
        <w:rPr>
          <w:rFonts w:ascii="Arial" w:hAnsi="Arial" w:cs="Arial"/>
          <w:sz w:val="24"/>
          <w:szCs w:val="24"/>
          <w:lang w:val="ro-RO"/>
        </w:rPr>
        <w:t>.</w:t>
      </w:r>
    </w:p>
    <w:p w:rsidR="00AE13F5" w:rsidRDefault="00AE13F5" w:rsidP="000910DC">
      <w:pPr>
        <w:spacing w:before="0" w:after="0" w:line="240" w:lineRule="auto"/>
        <w:ind w:firstLine="720"/>
        <w:jc w:val="both"/>
        <w:rPr>
          <w:rFonts w:ascii="Arial" w:hAnsi="Arial" w:cs="Arial"/>
          <w:sz w:val="24"/>
          <w:szCs w:val="24"/>
          <w:lang w:val="ro-RO"/>
        </w:rPr>
      </w:pPr>
    </w:p>
    <w:p w:rsidR="0055527C" w:rsidRPr="00AE470C" w:rsidRDefault="0055527C" w:rsidP="000910DC">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 xml:space="preserve">Prezentul material promovează viziunea unui </w:t>
      </w:r>
      <w:r w:rsidRPr="00AE470C">
        <w:rPr>
          <w:rFonts w:ascii="Arial" w:hAnsi="Arial" w:cs="Arial"/>
          <w:b/>
          <w:sz w:val="24"/>
          <w:szCs w:val="24"/>
          <w:lang w:val="ro-RO"/>
        </w:rPr>
        <w:t>etos comunitar</w:t>
      </w:r>
      <w:r w:rsidRPr="00AE470C">
        <w:rPr>
          <w:rFonts w:ascii="Arial" w:hAnsi="Arial" w:cs="Arial"/>
          <w:sz w:val="24"/>
          <w:szCs w:val="24"/>
          <w:lang w:val="ro-RO"/>
        </w:rPr>
        <w:t xml:space="preserve"> care dezvoltă şi valorifică abilităţi şi atitudini care vor îmbunătăţi activitatea educaţională  a  elevilor şi  îi va ajuta în formarea competenţelor profesionale pentru viitorul loc de muncă.</w:t>
      </w:r>
    </w:p>
    <w:p w:rsidR="00AE13F5" w:rsidRDefault="00AE13F5" w:rsidP="000910DC">
      <w:pPr>
        <w:spacing w:before="0" w:after="0" w:line="240" w:lineRule="auto"/>
        <w:ind w:firstLine="720"/>
        <w:jc w:val="both"/>
        <w:rPr>
          <w:rFonts w:ascii="Arial" w:hAnsi="Arial" w:cs="Arial"/>
          <w:sz w:val="24"/>
          <w:szCs w:val="24"/>
          <w:lang w:val="ro-RO"/>
        </w:rPr>
      </w:pPr>
    </w:p>
    <w:p w:rsidR="0055527C" w:rsidRPr="00AE470C" w:rsidRDefault="0055527C" w:rsidP="000910DC">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Materialul auxiliar contribuie la dezvoltarea abilităţilor şi atitudinilor de creativitate, inovare şi adaptare la schimbare a cursanţilor.</w:t>
      </w:r>
    </w:p>
    <w:p w:rsidR="00AE13F5" w:rsidRDefault="00AE13F5" w:rsidP="00402474">
      <w:pPr>
        <w:spacing w:before="0" w:after="0" w:line="240" w:lineRule="auto"/>
        <w:ind w:firstLine="720"/>
        <w:jc w:val="both"/>
        <w:rPr>
          <w:rFonts w:ascii="Arial" w:hAnsi="Arial" w:cs="Arial"/>
          <w:sz w:val="24"/>
          <w:szCs w:val="24"/>
          <w:lang w:val="ro-RO"/>
        </w:rPr>
      </w:pPr>
    </w:p>
    <w:p w:rsidR="0055527C" w:rsidRPr="00AE470C" w:rsidRDefault="0055527C" w:rsidP="00402474">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Materialele de învăţare prezentate în acest document pot constitui modele de bună practică pentru profesorii care parcurg modulele pentru care nu sunt elaborate materiale de învăţare pentru această calificare.</w:t>
      </w:r>
    </w:p>
    <w:p w:rsidR="00AE13F5" w:rsidRDefault="00AE13F5" w:rsidP="00402474">
      <w:pPr>
        <w:spacing w:before="0" w:after="0" w:line="240" w:lineRule="auto"/>
        <w:ind w:firstLine="720"/>
        <w:jc w:val="both"/>
        <w:rPr>
          <w:rFonts w:ascii="Arial" w:hAnsi="Arial" w:cs="Arial"/>
          <w:sz w:val="24"/>
          <w:szCs w:val="24"/>
          <w:lang w:val="ro-RO"/>
        </w:rPr>
      </w:pPr>
    </w:p>
    <w:p w:rsidR="0055527C" w:rsidRPr="00AE470C" w:rsidRDefault="0055527C" w:rsidP="00402474">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Acest deziderat se poate realiza numai printr-o proiectare riguroasă a activităţii didactice, deci prin folosirea celor mai adecvate metode, mijloace de învăţământ, în care activitatea didactică este centrată pe elev. Există numeroase metode şi procedee didactice, dar trebuie alese pentru fiecare unitate de conţinut acelea care conduc la formarea competenţei specifice a conţinutului.</w:t>
      </w:r>
    </w:p>
    <w:p w:rsidR="00AE13F5" w:rsidRDefault="0055527C" w:rsidP="003F52E3">
      <w:pPr>
        <w:spacing w:before="0" w:after="0" w:line="240" w:lineRule="auto"/>
        <w:jc w:val="both"/>
        <w:rPr>
          <w:rFonts w:ascii="Arial" w:hAnsi="Arial" w:cs="Arial"/>
          <w:color w:val="339966"/>
          <w:sz w:val="24"/>
          <w:szCs w:val="24"/>
          <w:lang w:val="ro-RO"/>
        </w:rPr>
      </w:pPr>
      <w:r w:rsidRPr="00AE470C">
        <w:rPr>
          <w:rFonts w:ascii="Arial" w:hAnsi="Arial" w:cs="Arial"/>
          <w:color w:val="339966"/>
          <w:sz w:val="24"/>
          <w:szCs w:val="24"/>
          <w:lang w:val="ro-RO"/>
        </w:rPr>
        <w:tab/>
      </w:r>
    </w:p>
    <w:p w:rsidR="0055527C" w:rsidRPr="00AE470C" w:rsidRDefault="0055527C" w:rsidP="00AE13F5">
      <w:pPr>
        <w:spacing w:before="0" w:after="0" w:line="240" w:lineRule="auto"/>
        <w:ind w:firstLine="720"/>
        <w:jc w:val="both"/>
        <w:rPr>
          <w:rFonts w:ascii="Arial" w:hAnsi="Arial" w:cs="Arial"/>
          <w:sz w:val="24"/>
          <w:szCs w:val="24"/>
          <w:lang w:val="ro-RO"/>
        </w:rPr>
      </w:pPr>
      <w:r w:rsidRPr="00AE470C">
        <w:rPr>
          <w:rFonts w:ascii="Arial" w:hAnsi="Arial" w:cs="Arial"/>
          <w:sz w:val="24"/>
          <w:szCs w:val="24"/>
          <w:lang w:val="ro-RO"/>
        </w:rPr>
        <w:t xml:space="preserve">Prezentul document conţine o diversitate de metode şi instrumente de învăţare relevante pentru calificarea Tehnician </w:t>
      </w:r>
      <w:r w:rsidR="005E1BCE">
        <w:rPr>
          <w:rFonts w:ascii="Arial" w:hAnsi="Arial" w:cs="Arial"/>
          <w:sz w:val="24"/>
          <w:szCs w:val="24"/>
          <w:lang w:val="ro-RO"/>
        </w:rPr>
        <w:t>veterinar pentru animale de companie</w:t>
      </w:r>
      <w:r w:rsidRPr="00AE470C">
        <w:rPr>
          <w:rFonts w:ascii="Arial" w:hAnsi="Arial" w:cs="Arial"/>
          <w:sz w:val="24"/>
          <w:szCs w:val="24"/>
          <w:lang w:val="ro-RO"/>
        </w:rPr>
        <w:t xml:space="preserve"> şi anume:</w:t>
      </w:r>
    </w:p>
    <w:p w:rsidR="00AE13F5" w:rsidRDefault="00AE13F5" w:rsidP="003F52E3">
      <w:pPr>
        <w:spacing w:before="0" w:after="0" w:line="240" w:lineRule="auto"/>
        <w:rPr>
          <w:rFonts w:ascii="Arial" w:hAnsi="Arial" w:cs="Arial"/>
          <w:b/>
          <w:sz w:val="24"/>
          <w:szCs w:val="24"/>
          <w:lang w:val="ro-RO"/>
        </w:rPr>
      </w:pPr>
    </w:p>
    <w:p w:rsidR="00AE13F5" w:rsidRDefault="00AE13F5" w:rsidP="003F52E3">
      <w:pPr>
        <w:spacing w:before="0" w:after="0" w:line="240" w:lineRule="auto"/>
        <w:rPr>
          <w:rFonts w:ascii="Arial" w:hAnsi="Arial" w:cs="Arial"/>
          <w:b/>
          <w:sz w:val="24"/>
          <w:szCs w:val="24"/>
          <w:lang w:val="ro-RO"/>
        </w:rPr>
      </w:pPr>
    </w:p>
    <w:p w:rsidR="00AE13F5" w:rsidRDefault="00AE13F5" w:rsidP="003F52E3">
      <w:pPr>
        <w:spacing w:before="0" w:after="0" w:line="240" w:lineRule="auto"/>
        <w:rPr>
          <w:rFonts w:ascii="Arial" w:hAnsi="Arial" w:cs="Arial"/>
          <w:b/>
          <w:sz w:val="24"/>
          <w:szCs w:val="24"/>
          <w:lang w:val="ro-RO"/>
        </w:rPr>
      </w:pPr>
    </w:p>
    <w:p w:rsidR="0055527C" w:rsidRPr="00AE470C" w:rsidRDefault="0055527C" w:rsidP="003F52E3">
      <w:pPr>
        <w:spacing w:before="0" w:after="0" w:line="240" w:lineRule="auto"/>
        <w:rPr>
          <w:rFonts w:ascii="Arial" w:hAnsi="Arial" w:cs="Arial"/>
          <w:b/>
          <w:sz w:val="24"/>
          <w:szCs w:val="24"/>
          <w:lang w:val="ro-RO"/>
        </w:rPr>
      </w:pPr>
      <w:r w:rsidRPr="00AE470C">
        <w:rPr>
          <w:rFonts w:ascii="Arial" w:hAnsi="Arial" w:cs="Arial"/>
          <w:b/>
          <w:sz w:val="24"/>
          <w:szCs w:val="24"/>
          <w:lang w:val="ro-RO"/>
        </w:rPr>
        <w:lastRenderedPageBreak/>
        <w:t>- pentru elevi</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de descriere a activităţilor</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de documentare</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de observaţii</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de lucru: pentru activităţi practice, pentru activităţi de laborator,</w:t>
      </w:r>
    </w:p>
    <w:p w:rsidR="0055527C" w:rsidRPr="00AE470C" w:rsidRDefault="0055527C" w:rsidP="003F52E3">
      <w:pPr>
        <w:spacing w:before="0" w:after="0" w:line="240" w:lineRule="auto"/>
        <w:ind w:left="1080"/>
        <w:rPr>
          <w:rFonts w:ascii="Arial" w:hAnsi="Arial" w:cs="Arial"/>
          <w:sz w:val="24"/>
          <w:szCs w:val="24"/>
          <w:lang w:val="ro-RO"/>
        </w:rPr>
      </w:pPr>
      <w:r w:rsidRPr="00AE470C">
        <w:rPr>
          <w:rFonts w:ascii="Arial" w:hAnsi="Arial" w:cs="Arial"/>
          <w:sz w:val="24"/>
          <w:szCs w:val="24"/>
          <w:lang w:val="ro-RO"/>
        </w:rPr>
        <w:t xml:space="preserve">     pentru activităţi teoretice la clasă</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de autoevaluare</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rezumat (o intrare pentru fiecare activitate de învăţare)</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cuvinte cheie/glosar</w:t>
      </w:r>
    </w:p>
    <w:p w:rsidR="00AE13F5" w:rsidRDefault="00AE13F5" w:rsidP="003F52E3">
      <w:pPr>
        <w:spacing w:before="0" w:after="0" w:line="240" w:lineRule="auto"/>
        <w:rPr>
          <w:rFonts w:ascii="Arial" w:hAnsi="Arial" w:cs="Arial"/>
          <w:b/>
          <w:sz w:val="24"/>
          <w:szCs w:val="24"/>
          <w:lang w:val="ro-RO"/>
        </w:rPr>
      </w:pPr>
    </w:p>
    <w:p w:rsidR="0055527C" w:rsidRPr="00AE470C" w:rsidRDefault="0055527C" w:rsidP="003F52E3">
      <w:pPr>
        <w:spacing w:before="0" w:after="0" w:line="240" w:lineRule="auto"/>
        <w:rPr>
          <w:rFonts w:ascii="Arial" w:hAnsi="Arial" w:cs="Arial"/>
          <w:sz w:val="24"/>
          <w:szCs w:val="24"/>
          <w:lang w:val="ro-RO"/>
        </w:rPr>
      </w:pPr>
      <w:r w:rsidRPr="00AE470C">
        <w:rPr>
          <w:rFonts w:ascii="Arial" w:hAnsi="Arial" w:cs="Arial"/>
          <w:b/>
          <w:sz w:val="24"/>
          <w:szCs w:val="24"/>
          <w:lang w:val="ro-RO"/>
        </w:rPr>
        <w:t>- pentru profesori</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 xml:space="preserve">fişe de evaluare </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fişe rezumat ( pentru înregistrarea progresului)</w:t>
      </w:r>
    </w:p>
    <w:p w:rsidR="0055527C" w:rsidRPr="00AE470C" w:rsidRDefault="0055527C" w:rsidP="003F52E3">
      <w:pPr>
        <w:numPr>
          <w:ilvl w:val="0"/>
          <w:numId w:val="21"/>
        </w:numPr>
        <w:spacing w:before="0" w:after="0" w:line="240" w:lineRule="auto"/>
        <w:ind w:firstLine="0"/>
        <w:rPr>
          <w:rFonts w:ascii="Arial" w:hAnsi="Arial" w:cs="Arial"/>
          <w:sz w:val="24"/>
          <w:szCs w:val="24"/>
          <w:lang w:val="ro-RO"/>
        </w:rPr>
      </w:pPr>
      <w:r w:rsidRPr="00AE470C">
        <w:rPr>
          <w:rFonts w:ascii="Arial" w:hAnsi="Arial" w:cs="Arial"/>
          <w:sz w:val="24"/>
          <w:szCs w:val="24"/>
          <w:lang w:val="ro-RO"/>
        </w:rPr>
        <w:t>soluţii pentru activităţile de învăţare prezentate</w:t>
      </w:r>
    </w:p>
    <w:p w:rsidR="00AE13F5" w:rsidRDefault="00AE13F5" w:rsidP="00AE13F5">
      <w:pPr>
        <w:spacing w:before="0" w:after="0" w:line="240" w:lineRule="auto"/>
        <w:ind w:firstLine="720"/>
        <w:rPr>
          <w:rFonts w:ascii="Arial" w:hAnsi="Arial" w:cs="Arial"/>
          <w:sz w:val="24"/>
          <w:szCs w:val="24"/>
          <w:lang w:val="ro-RO"/>
        </w:rPr>
      </w:pPr>
    </w:p>
    <w:p w:rsidR="0055527C" w:rsidRPr="00AE470C" w:rsidRDefault="0055527C" w:rsidP="00AE13F5">
      <w:pPr>
        <w:spacing w:before="0" w:after="0" w:line="240" w:lineRule="auto"/>
        <w:ind w:firstLine="720"/>
        <w:rPr>
          <w:rFonts w:ascii="Arial" w:hAnsi="Arial" w:cs="Arial"/>
          <w:sz w:val="24"/>
          <w:szCs w:val="24"/>
          <w:lang w:val="ro-RO"/>
        </w:rPr>
      </w:pPr>
      <w:r w:rsidRPr="00AE470C">
        <w:rPr>
          <w:rFonts w:ascii="Arial" w:hAnsi="Arial" w:cs="Arial"/>
          <w:sz w:val="24"/>
          <w:szCs w:val="24"/>
          <w:lang w:val="ro-RO"/>
        </w:rPr>
        <w:t xml:space="preserve">În prezentarea activităţilor de învăţare, profesorii pot utiliza următoarele metode: proiectul, metoda portofoliului metodologic, problematizarea, demonstraţia, </w:t>
      </w:r>
      <w:r w:rsidR="003F52E3" w:rsidRPr="00AE470C">
        <w:rPr>
          <w:rFonts w:ascii="Arial" w:hAnsi="Arial" w:cs="Arial"/>
          <w:sz w:val="24"/>
          <w:szCs w:val="24"/>
          <w:lang w:val="ro-RO"/>
        </w:rPr>
        <w:t xml:space="preserve">studiul de caz, </w:t>
      </w:r>
      <w:r w:rsidRPr="00AE470C">
        <w:rPr>
          <w:rFonts w:ascii="Arial" w:hAnsi="Arial" w:cs="Arial"/>
          <w:sz w:val="24"/>
          <w:szCs w:val="24"/>
          <w:lang w:val="ro-RO"/>
        </w:rPr>
        <w:t>experimentul, vizite de studiu la agentul economic, expoziţia cu produse de specialitate, etc.</w:t>
      </w: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AE13F5" w:rsidRDefault="00AE13F5"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394580" w:rsidRDefault="00394580"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C10A39" w:rsidRPr="00C10A39" w:rsidRDefault="00C10A39" w:rsidP="00C10A39">
      <w:pPr>
        <w:rPr>
          <w:rFonts w:ascii="Arial" w:hAnsi="Arial" w:cs="Arial"/>
          <w:b/>
          <w:sz w:val="24"/>
          <w:szCs w:val="24"/>
          <w:lang w:val="ro-RO"/>
        </w:rPr>
      </w:pPr>
      <w:r w:rsidRPr="00C10A39">
        <w:rPr>
          <w:rFonts w:ascii="Arial" w:hAnsi="Arial" w:cs="Arial"/>
          <w:b/>
          <w:sz w:val="24"/>
          <w:szCs w:val="24"/>
          <w:lang w:val="ro-RO"/>
        </w:rPr>
        <w:t>COMPETENŢE:</w:t>
      </w:r>
    </w:p>
    <w:p w:rsidR="00C10A39" w:rsidRPr="00C10A39" w:rsidRDefault="00C10A39" w:rsidP="00C10A39">
      <w:pPr>
        <w:rPr>
          <w:rFonts w:ascii="Arial" w:hAnsi="Arial" w:cs="Arial"/>
          <w:b/>
          <w:sz w:val="24"/>
          <w:szCs w:val="24"/>
          <w:lang w:val="ro-RO"/>
        </w:rPr>
      </w:pPr>
    </w:p>
    <w:p w:rsidR="00C10A39" w:rsidRDefault="00660202" w:rsidP="00660202">
      <w:pPr>
        <w:spacing w:before="0" w:after="0" w:line="240" w:lineRule="auto"/>
        <w:jc w:val="both"/>
        <w:rPr>
          <w:rFonts w:ascii="Arial" w:hAnsi="Arial" w:cs="Arial"/>
          <w:sz w:val="24"/>
          <w:szCs w:val="24"/>
          <w:lang w:val="ro-RO"/>
        </w:rPr>
      </w:pPr>
      <w:r w:rsidRPr="00660202">
        <w:rPr>
          <w:rFonts w:ascii="Arial" w:hAnsi="Arial" w:cs="Arial"/>
          <w:b/>
          <w:sz w:val="24"/>
          <w:szCs w:val="24"/>
          <w:lang w:val="ro-RO"/>
        </w:rPr>
        <w:t>1.</w:t>
      </w:r>
      <w:r w:rsidR="00E54335">
        <w:rPr>
          <w:rFonts w:ascii="Arial" w:hAnsi="Arial" w:cs="Arial"/>
          <w:b/>
          <w:sz w:val="24"/>
          <w:szCs w:val="24"/>
          <w:lang w:val="ro-RO"/>
        </w:rPr>
        <w:t xml:space="preserve"> </w:t>
      </w:r>
      <w:r>
        <w:rPr>
          <w:rFonts w:ascii="Arial" w:hAnsi="Arial" w:cs="Arial"/>
          <w:sz w:val="24"/>
          <w:szCs w:val="24"/>
          <w:lang w:val="ro-RO"/>
        </w:rPr>
        <w:t xml:space="preserve"> </w:t>
      </w:r>
      <w:r w:rsidR="00024D0F">
        <w:rPr>
          <w:rFonts w:ascii="Arial" w:hAnsi="Arial" w:cs="Arial"/>
          <w:b/>
          <w:sz w:val="24"/>
          <w:szCs w:val="24"/>
          <w:lang w:val="ro-RO"/>
        </w:rPr>
        <w:t>Caracterizează microorganismele şi infecţia microbiană:</w:t>
      </w:r>
    </w:p>
    <w:p w:rsidR="00660202" w:rsidRDefault="006A74F6" w:rsidP="00E54335">
      <w:pPr>
        <w:numPr>
          <w:ilvl w:val="0"/>
          <w:numId w:val="35"/>
        </w:numPr>
        <w:spacing w:before="0" w:after="0" w:line="240" w:lineRule="auto"/>
        <w:jc w:val="both"/>
        <w:rPr>
          <w:rFonts w:ascii="Arial" w:hAnsi="Arial" w:cs="Arial"/>
          <w:sz w:val="24"/>
          <w:szCs w:val="24"/>
          <w:lang w:val="ro-RO"/>
        </w:rPr>
      </w:pPr>
      <w:r>
        <w:rPr>
          <w:rFonts w:ascii="Arial" w:hAnsi="Arial" w:cs="Arial"/>
          <w:sz w:val="24"/>
          <w:szCs w:val="24"/>
          <w:lang w:val="ro-RO"/>
        </w:rPr>
        <w:t>descrie structura şi fiziologia virusurilor.</w:t>
      </w:r>
    </w:p>
    <w:p w:rsidR="00C10A39" w:rsidRPr="00C10A39" w:rsidRDefault="006A74F6" w:rsidP="00E54335">
      <w:pPr>
        <w:numPr>
          <w:ilvl w:val="0"/>
          <w:numId w:val="35"/>
        </w:numPr>
        <w:spacing w:before="0" w:after="0" w:line="240" w:lineRule="auto"/>
        <w:jc w:val="both"/>
        <w:rPr>
          <w:rFonts w:ascii="Arial" w:hAnsi="Arial" w:cs="Arial"/>
          <w:sz w:val="24"/>
          <w:szCs w:val="24"/>
          <w:lang w:val="ro-RO"/>
        </w:rPr>
      </w:pPr>
      <w:r>
        <w:rPr>
          <w:rFonts w:ascii="Arial" w:hAnsi="Arial" w:cs="Arial"/>
          <w:sz w:val="24"/>
          <w:szCs w:val="24"/>
          <w:lang w:val="ro-RO"/>
        </w:rPr>
        <w:t>explică structura şi fiziologia ricketsiilor şi chlamidiilor.</w:t>
      </w:r>
    </w:p>
    <w:p w:rsidR="00C10A39" w:rsidRPr="00C10A39" w:rsidRDefault="006A74F6" w:rsidP="00E54335">
      <w:pPr>
        <w:numPr>
          <w:ilvl w:val="0"/>
          <w:numId w:val="35"/>
        </w:numPr>
        <w:spacing w:before="0" w:after="0" w:line="240" w:lineRule="auto"/>
        <w:jc w:val="both"/>
        <w:rPr>
          <w:rFonts w:ascii="Arial" w:hAnsi="Arial" w:cs="Arial"/>
          <w:sz w:val="24"/>
          <w:szCs w:val="24"/>
          <w:lang w:val="ro-RO"/>
        </w:rPr>
      </w:pPr>
      <w:r>
        <w:rPr>
          <w:rFonts w:ascii="Arial" w:hAnsi="Arial" w:cs="Arial"/>
          <w:sz w:val="24"/>
          <w:szCs w:val="24"/>
          <w:lang w:val="ro-RO"/>
        </w:rPr>
        <w:t>descrie etapele unei infecţii.</w:t>
      </w:r>
    </w:p>
    <w:p w:rsidR="00C10A39" w:rsidRPr="00C10A39" w:rsidRDefault="00BB2750" w:rsidP="00E54335">
      <w:pPr>
        <w:numPr>
          <w:ilvl w:val="0"/>
          <w:numId w:val="35"/>
        </w:numPr>
        <w:spacing w:before="0" w:after="0" w:line="240" w:lineRule="auto"/>
        <w:jc w:val="both"/>
        <w:rPr>
          <w:rFonts w:ascii="Arial" w:hAnsi="Arial" w:cs="Arial"/>
          <w:sz w:val="24"/>
          <w:szCs w:val="24"/>
          <w:lang w:val="ro-RO"/>
        </w:rPr>
      </w:pPr>
      <w:r>
        <w:rPr>
          <w:rFonts w:ascii="Arial" w:hAnsi="Arial" w:cs="Arial"/>
          <w:sz w:val="24"/>
          <w:szCs w:val="24"/>
          <w:lang w:val="ro-RO"/>
        </w:rPr>
        <w:t>i</w:t>
      </w:r>
      <w:r w:rsidR="006A74F6">
        <w:rPr>
          <w:rFonts w:ascii="Arial" w:hAnsi="Arial" w:cs="Arial"/>
          <w:sz w:val="24"/>
          <w:szCs w:val="24"/>
          <w:lang w:val="ro-RO"/>
        </w:rPr>
        <w:t>dentifică factorii care</w:t>
      </w:r>
      <w:r>
        <w:rPr>
          <w:rFonts w:ascii="Arial" w:hAnsi="Arial" w:cs="Arial"/>
          <w:sz w:val="24"/>
          <w:szCs w:val="24"/>
          <w:lang w:val="ro-RO"/>
        </w:rPr>
        <w:t xml:space="preserve"> influenţează evoluţia unei infecţii.</w:t>
      </w:r>
    </w:p>
    <w:p w:rsidR="00C10A39" w:rsidRPr="00C10A39" w:rsidRDefault="00C10A39" w:rsidP="00660202">
      <w:pPr>
        <w:spacing w:line="240" w:lineRule="auto"/>
        <w:jc w:val="both"/>
        <w:rPr>
          <w:rFonts w:ascii="Arial" w:hAnsi="Arial" w:cs="Arial"/>
          <w:sz w:val="24"/>
          <w:szCs w:val="24"/>
          <w:lang w:val="ro-RO"/>
        </w:rPr>
      </w:pPr>
    </w:p>
    <w:p w:rsidR="00C10A39" w:rsidRPr="00C10A39" w:rsidRDefault="00C10A39" w:rsidP="00660202">
      <w:pPr>
        <w:spacing w:before="0" w:after="0" w:line="240" w:lineRule="auto"/>
        <w:jc w:val="both"/>
        <w:rPr>
          <w:rFonts w:ascii="Arial" w:hAnsi="Arial" w:cs="Arial"/>
          <w:sz w:val="24"/>
          <w:szCs w:val="24"/>
          <w:lang w:val="ro-RO"/>
        </w:rPr>
      </w:pPr>
      <w:r w:rsidRPr="00C10A39">
        <w:rPr>
          <w:rFonts w:ascii="Arial" w:hAnsi="Arial" w:cs="Arial"/>
          <w:b/>
          <w:bCs/>
          <w:sz w:val="24"/>
          <w:szCs w:val="24"/>
          <w:lang w:val="ro-RO"/>
        </w:rPr>
        <w:t>2.</w:t>
      </w:r>
      <w:r w:rsidRPr="00C10A39">
        <w:rPr>
          <w:rFonts w:ascii="Arial" w:hAnsi="Arial" w:cs="Arial"/>
          <w:sz w:val="24"/>
          <w:szCs w:val="24"/>
          <w:lang w:val="ro-RO"/>
        </w:rPr>
        <w:t xml:space="preserve"> </w:t>
      </w:r>
      <w:r w:rsidR="00024D0F">
        <w:rPr>
          <w:rFonts w:ascii="Arial" w:hAnsi="Arial" w:cs="Arial"/>
          <w:b/>
          <w:sz w:val="24"/>
          <w:szCs w:val="24"/>
          <w:lang w:val="ro-RO"/>
        </w:rPr>
        <w:t>Descrie categoriile imunologice:</w:t>
      </w:r>
    </w:p>
    <w:p w:rsidR="00C10A39" w:rsidRPr="00C10A39" w:rsidRDefault="00BB2750" w:rsidP="00E54335">
      <w:pPr>
        <w:numPr>
          <w:ilvl w:val="0"/>
          <w:numId w:val="36"/>
        </w:numPr>
        <w:spacing w:before="0" w:after="0" w:line="240" w:lineRule="auto"/>
        <w:jc w:val="both"/>
        <w:rPr>
          <w:rFonts w:ascii="Arial" w:hAnsi="Arial" w:cs="Arial"/>
          <w:sz w:val="24"/>
          <w:szCs w:val="24"/>
          <w:lang w:val="ro-RO"/>
        </w:rPr>
      </w:pPr>
      <w:r>
        <w:rPr>
          <w:rFonts w:ascii="Arial" w:hAnsi="Arial" w:cs="Arial"/>
          <w:sz w:val="24"/>
          <w:szCs w:val="24"/>
          <w:lang w:val="ro-RO"/>
        </w:rPr>
        <w:t>denumeşte elementele sistemului imun.</w:t>
      </w:r>
    </w:p>
    <w:p w:rsidR="00C10A39" w:rsidRPr="00C10A39" w:rsidRDefault="00BB2750" w:rsidP="00E54335">
      <w:pPr>
        <w:numPr>
          <w:ilvl w:val="0"/>
          <w:numId w:val="36"/>
        </w:numPr>
        <w:spacing w:before="0" w:after="0" w:line="240" w:lineRule="auto"/>
        <w:jc w:val="both"/>
        <w:rPr>
          <w:rFonts w:ascii="Arial" w:hAnsi="Arial" w:cs="Arial"/>
          <w:sz w:val="24"/>
          <w:szCs w:val="24"/>
          <w:lang w:val="ro-RO"/>
        </w:rPr>
      </w:pPr>
      <w:r>
        <w:rPr>
          <w:rFonts w:ascii="Arial" w:hAnsi="Arial" w:cs="Arial"/>
          <w:sz w:val="24"/>
          <w:szCs w:val="24"/>
          <w:lang w:val="ro-RO"/>
        </w:rPr>
        <w:t>clasifică stările de imunitate.</w:t>
      </w:r>
    </w:p>
    <w:p w:rsidR="00C10A39" w:rsidRPr="00C10A39" w:rsidRDefault="00BB2750" w:rsidP="00E54335">
      <w:pPr>
        <w:numPr>
          <w:ilvl w:val="0"/>
          <w:numId w:val="36"/>
        </w:numPr>
        <w:spacing w:before="0" w:after="0" w:line="240" w:lineRule="auto"/>
        <w:jc w:val="both"/>
        <w:rPr>
          <w:rFonts w:ascii="Arial" w:hAnsi="Arial" w:cs="Arial"/>
          <w:sz w:val="24"/>
          <w:szCs w:val="24"/>
          <w:lang w:val="ro-RO"/>
        </w:rPr>
      </w:pPr>
      <w:r>
        <w:rPr>
          <w:rFonts w:ascii="Arial" w:hAnsi="Arial" w:cs="Arial"/>
          <w:sz w:val="24"/>
          <w:szCs w:val="24"/>
          <w:lang w:val="ro-RO"/>
        </w:rPr>
        <w:t>identifică produsele biologice.</w:t>
      </w:r>
    </w:p>
    <w:p w:rsidR="00660202" w:rsidRDefault="00660202" w:rsidP="00C10A39">
      <w:pPr>
        <w:spacing w:line="360" w:lineRule="auto"/>
        <w:jc w:val="both"/>
        <w:rPr>
          <w:rFonts w:ascii="Arial" w:hAnsi="Arial" w:cs="Arial"/>
          <w:sz w:val="24"/>
          <w:szCs w:val="24"/>
          <w:lang w:val="ro-RO"/>
        </w:rPr>
      </w:pPr>
    </w:p>
    <w:p w:rsidR="00C10A39" w:rsidRPr="00C10A39" w:rsidRDefault="00C10A39" w:rsidP="00660202">
      <w:pPr>
        <w:spacing w:before="0" w:after="0" w:line="240" w:lineRule="auto"/>
        <w:jc w:val="both"/>
        <w:rPr>
          <w:rFonts w:ascii="Arial" w:hAnsi="Arial" w:cs="Arial"/>
          <w:sz w:val="24"/>
          <w:szCs w:val="24"/>
          <w:lang w:val="ro-RO"/>
        </w:rPr>
      </w:pPr>
      <w:r w:rsidRPr="00C10A39">
        <w:rPr>
          <w:rFonts w:ascii="Arial" w:hAnsi="Arial" w:cs="Arial"/>
          <w:b/>
          <w:bCs/>
          <w:sz w:val="24"/>
          <w:szCs w:val="24"/>
          <w:lang w:val="ro-RO"/>
        </w:rPr>
        <w:t>3.</w:t>
      </w:r>
      <w:r w:rsidRPr="00C10A39">
        <w:rPr>
          <w:rFonts w:ascii="Arial" w:hAnsi="Arial" w:cs="Arial"/>
          <w:sz w:val="24"/>
          <w:szCs w:val="24"/>
          <w:lang w:val="ro-RO"/>
        </w:rPr>
        <w:t xml:space="preserve"> </w:t>
      </w:r>
      <w:r w:rsidR="00024D0F">
        <w:rPr>
          <w:rFonts w:ascii="Arial" w:hAnsi="Arial" w:cs="Arial"/>
          <w:b/>
          <w:sz w:val="24"/>
          <w:szCs w:val="24"/>
          <w:lang w:val="ro-RO"/>
        </w:rPr>
        <w:t>Identifică bolile infecţioase la animalele de companie:</w:t>
      </w:r>
    </w:p>
    <w:p w:rsidR="00C10A39" w:rsidRPr="00C10A39" w:rsidRDefault="00BB2750" w:rsidP="00E54335">
      <w:pPr>
        <w:numPr>
          <w:ilvl w:val="0"/>
          <w:numId w:val="37"/>
        </w:numPr>
        <w:spacing w:before="0" w:after="0" w:line="240" w:lineRule="auto"/>
        <w:jc w:val="both"/>
        <w:rPr>
          <w:rFonts w:ascii="Arial" w:hAnsi="Arial" w:cs="Arial"/>
          <w:sz w:val="24"/>
          <w:szCs w:val="24"/>
          <w:lang w:val="ro-RO"/>
        </w:rPr>
      </w:pPr>
      <w:r>
        <w:rPr>
          <w:rFonts w:ascii="Arial" w:hAnsi="Arial" w:cs="Arial"/>
          <w:sz w:val="24"/>
          <w:szCs w:val="24"/>
          <w:lang w:val="ro-RO"/>
        </w:rPr>
        <w:t>denumeşte bolile infecţioase.</w:t>
      </w:r>
    </w:p>
    <w:p w:rsidR="00C10A39" w:rsidRPr="00C10A39" w:rsidRDefault="00BB2750" w:rsidP="00E54335">
      <w:pPr>
        <w:numPr>
          <w:ilvl w:val="0"/>
          <w:numId w:val="37"/>
        </w:numPr>
        <w:spacing w:before="0" w:after="0" w:line="240" w:lineRule="auto"/>
        <w:jc w:val="both"/>
        <w:rPr>
          <w:rFonts w:ascii="Arial" w:hAnsi="Arial" w:cs="Arial"/>
          <w:sz w:val="24"/>
          <w:szCs w:val="24"/>
          <w:lang w:val="ro-RO"/>
        </w:rPr>
      </w:pPr>
      <w:r>
        <w:rPr>
          <w:rFonts w:ascii="Arial" w:hAnsi="Arial" w:cs="Arial"/>
          <w:sz w:val="24"/>
          <w:szCs w:val="24"/>
          <w:lang w:val="ro-RO"/>
        </w:rPr>
        <w:t>indică bolile infecţioase pe specii de animale de companie.</w:t>
      </w:r>
    </w:p>
    <w:p w:rsidR="00C10A39" w:rsidRPr="00C10A39" w:rsidRDefault="00BB2750" w:rsidP="00E54335">
      <w:pPr>
        <w:numPr>
          <w:ilvl w:val="0"/>
          <w:numId w:val="37"/>
        </w:numPr>
        <w:spacing w:before="0" w:after="0" w:line="240" w:lineRule="auto"/>
        <w:jc w:val="both"/>
        <w:rPr>
          <w:rFonts w:ascii="Arial" w:hAnsi="Arial" w:cs="Arial"/>
          <w:sz w:val="24"/>
          <w:szCs w:val="24"/>
          <w:lang w:val="ro-RO"/>
        </w:rPr>
      </w:pPr>
      <w:r>
        <w:rPr>
          <w:rFonts w:ascii="Arial" w:hAnsi="Arial" w:cs="Arial"/>
          <w:sz w:val="24"/>
          <w:szCs w:val="24"/>
          <w:lang w:val="ro-RO"/>
        </w:rPr>
        <w:t>descrie etiopatogeneza în bolile infecţioase.</w:t>
      </w:r>
    </w:p>
    <w:p w:rsidR="00C10A39" w:rsidRPr="00C10A39" w:rsidRDefault="00D054D1" w:rsidP="00E54335">
      <w:pPr>
        <w:numPr>
          <w:ilvl w:val="0"/>
          <w:numId w:val="37"/>
        </w:numPr>
        <w:spacing w:before="0" w:after="0" w:line="240" w:lineRule="auto"/>
        <w:jc w:val="both"/>
        <w:rPr>
          <w:rFonts w:ascii="Arial" w:hAnsi="Arial" w:cs="Arial"/>
          <w:sz w:val="24"/>
          <w:szCs w:val="24"/>
          <w:lang w:val="ro-RO"/>
        </w:rPr>
      </w:pPr>
      <w:r>
        <w:rPr>
          <w:rFonts w:ascii="Arial" w:hAnsi="Arial" w:cs="Arial"/>
          <w:sz w:val="24"/>
          <w:szCs w:val="24"/>
          <w:lang w:val="ro-RO"/>
        </w:rPr>
        <w:t>e</w:t>
      </w:r>
      <w:r w:rsidR="00BB2750">
        <w:rPr>
          <w:rFonts w:ascii="Arial" w:hAnsi="Arial" w:cs="Arial"/>
          <w:sz w:val="24"/>
          <w:szCs w:val="24"/>
          <w:lang w:val="ro-RO"/>
        </w:rPr>
        <w:t>xplică importanţa economico – sanitară a bolilor infecţioase.</w:t>
      </w:r>
    </w:p>
    <w:p w:rsidR="00C10A39" w:rsidRPr="00C10A39" w:rsidRDefault="00C10A39" w:rsidP="00C10A39">
      <w:pPr>
        <w:spacing w:line="360" w:lineRule="auto"/>
        <w:jc w:val="both"/>
        <w:rPr>
          <w:rFonts w:ascii="Arial" w:hAnsi="Arial" w:cs="Arial"/>
          <w:sz w:val="24"/>
          <w:szCs w:val="24"/>
          <w:lang w:val="ro-RO"/>
        </w:rPr>
      </w:pPr>
    </w:p>
    <w:p w:rsidR="00660202" w:rsidRDefault="00C10A39" w:rsidP="00660202">
      <w:pPr>
        <w:spacing w:before="0" w:after="0" w:line="240" w:lineRule="auto"/>
        <w:jc w:val="both"/>
        <w:rPr>
          <w:rFonts w:ascii="Arial" w:hAnsi="Arial" w:cs="Arial"/>
          <w:sz w:val="24"/>
          <w:szCs w:val="24"/>
          <w:lang w:val="ro-RO"/>
        </w:rPr>
      </w:pPr>
      <w:r w:rsidRPr="00C10A39">
        <w:rPr>
          <w:rFonts w:ascii="Arial" w:hAnsi="Arial" w:cs="Arial"/>
          <w:b/>
          <w:bCs/>
          <w:sz w:val="24"/>
          <w:szCs w:val="24"/>
          <w:lang w:val="ro-RO"/>
        </w:rPr>
        <w:t>4.</w:t>
      </w:r>
      <w:r w:rsidRPr="00C10A39">
        <w:rPr>
          <w:rFonts w:ascii="Arial" w:hAnsi="Arial" w:cs="Arial"/>
          <w:sz w:val="24"/>
          <w:szCs w:val="24"/>
          <w:lang w:val="ro-RO"/>
        </w:rPr>
        <w:t xml:space="preserve"> </w:t>
      </w:r>
      <w:r w:rsidRPr="00E54335">
        <w:rPr>
          <w:rFonts w:ascii="Arial" w:hAnsi="Arial" w:cs="Arial"/>
          <w:b/>
          <w:sz w:val="24"/>
          <w:szCs w:val="24"/>
          <w:lang w:val="ro-RO"/>
        </w:rPr>
        <w:t>A</w:t>
      </w:r>
      <w:r w:rsidR="00024D0F">
        <w:rPr>
          <w:rFonts w:ascii="Arial" w:hAnsi="Arial" w:cs="Arial"/>
          <w:b/>
          <w:sz w:val="24"/>
          <w:szCs w:val="24"/>
          <w:lang w:val="ro-RO"/>
        </w:rPr>
        <w:t>nalizează şi interpretează caracterele epizootologice în bolile infecţioase la animalele de companie:</w:t>
      </w:r>
    </w:p>
    <w:p w:rsidR="00660202" w:rsidRDefault="00BB2750" w:rsidP="00E54335">
      <w:pPr>
        <w:numPr>
          <w:ilvl w:val="0"/>
          <w:numId w:val="38"/>
        </w:numPr>
        <w:spacing w:before="0" w:after="0" w:line="240" w:lineRule="auto"/>
        <w:jc w:val="both"/>
        <w:rPr>
          <w:rFonts w:ascii="Arial" w:hAnsi="Arial" w:cs="Arial"/>
          <w:sz w:val="24"/>
          <w:szCs w:val="24"/>
          <w:lang w:val="ro-RO"/>
        </w:rPr>
      </w:pPr>
      <w:r>
        <w:rPr>
          <w:rFonts w:ascii="Arial" w:hAnsi="Arial" w:cs="Arial"/>
          <w:sz w:val="24"/>
          <w:szCs w:val="24"/>
          <w:lang w:val="ro-RO"/>
        </w:rPr>
        <w:t>identifică animalele receptive şi factorii care influenţează receptivitatea.</w:t>
      </w:r>
    </w:p>
    <w:p w:rsidR="00C10A39" w:rsidRPr="00C10A39" w:rsidRDefault="00BB2750" w:rsidP="00E54335">
      <w:pPr>
        <w:numPr>
          <w:ilvl w:val="0"/>
          <w:numId w:val="38"/>
        </w:numPr>
        <w:spacing w:before="0" w:after="0" w:line="240" w:lineRule="auto"/>
        <w:jc w:val="both"/>
        <w:rPr>
          <w:rFonts w:ascii="Arial" w:hAnsi="Arial" w:cs="Arial"/>
          <w:sz w:val="24"/>
          <w:szCs w:val="24"/>
          <w:lang w:val="ro-RO"/>
        </w:rPr>
      </w:pPr>
      <w:r>
        <w:rPr>
          <w:rFonts w:ascii="Arial" w:hAnsi="Arial" w:cs="Arial"/>
          <w:sz w:val="24"/>
          <w:szCs w:val="24"/>
          <w:lang w:val="ro-RO"/>
        </w:rPr>
        <w:t>precizează sursele de infecţie.</w:t>
      </w:r>
    </w:p>
    <w:p w:rsidR="00C10A39" w:rsidRPr="00C10A39" w:rsidRDefault="00BB2750" w:rsidP="00E54335">
      <w:pPr>
        <w:numPr>
          <w:ilvl w:val="0"/>
          <w:numId w:val="38"/>
        </w:numPr>
        <w:spacing w:before="0" w:after="0" w:line="240" w:lineRule="auto"/>
        <w:jc w:val="both"/>
        <w:rPr>
          <w:rFonts w:ascii="Arial" w:hAnsi="Arial" w:cs="Arial"/>
          <w:sz w:val="24"/>
          <w:szCs w:val="24"/>
          <w:lang w:val="ro-RO"/>
        </w:rPr>
      </w:pPr>
      <w:r>
        <w:rPr>
          <w:rFonts w:ascii="Arial" w:hAnsi="Arial" w:cs="Arial"/>
          <w:sz w:val="24"/>
          <w:szCs w:val="24"/>
          <w:lang w:val="ro-RO"/>
        </w:rPr>
        <w:t>descrie modul de contaminare şi dinamica epizootică.</w:t>
      </w:r>
    </w:p>
    <w:p w:rsidR="00660202" w:rsidRDefault="00D054D1" w:rsidP="00E54335">
      <w:pPr>
        <w:numPr>
          <w:ilvl w:val="0"/>
          <w:numId w:val="38"/>
        </w:numPr>
        <w:spacing w:before="0" w:after="0" w:line="240" w:lineRule="auto"/>
        <w:jc w:val="both"/>
        <w:rPr>
          <w:rFonts w:ascii="Arial" w:hAnsi="Arial" w:cs="Arial"/>
          <w:sz w:val="24"/>
          <w:szCs w:val="24"/>
          <w:lang w:val="ro-RO"/>
        </w:rPr>
      </w:pPr>
      <w:r>
        <w:rPr>
          <w:rFonts w:ascii="Arial" w:hAnsi="Arial" w:cs="Arial"/>
          <w:sz w:val="24"/>
          <w:szCs w:val="24"/>
          <w:lang w:val="ro-RO"/>
        </w:rPr>
        <w:t>corelează caracterele epizootologice pentru precizarea diagnosticului.</w:t>
      </w:r>
    </w:p>
    <w:p w:rsidR="00660202" w:rsidRDefault="00660202" w:rsidP="00660202">
      <w:pPr>
        <w:spacing w:before="0" w:after="0" w:line="240" w:lineRule="auto"/>
        <w:jc w:val="both"/>
        <w:rPr>
          <w:rFonts w:ascii="Arial" w:hAnsi="Arial" w:cs="Arial"/>
          <w:sz w:val="24"/>
          <w:szCs w:val="24"/>
          <w:lang w:val="ro-RO"/>
        </w:rPr>
      </w:pPr>
    </w:p>
    <w:p w:rsidR="00660202" w:rsidRDefault="00660202" w:rsidP="00660202">
      <w:pPr>
        <w:spacing w:before="0" w:after="0" w:line="240" w:lineRule="auto"/>
        <w:jc w:val="both"/>
        <w:rPr>
          <w:rFonts w:ascii="Arial" w:hAnsi="Arial" w:cs="Arial"/>
          <w:b/>
          <w:bCs/>
          <w:sz w:val="24"/>
          <w:szCs w:val="24"/>
          <w:lang w:val="ro-RO"/>
        </w:rPr>
      </w:pPr>
    </w:p>
    <w:p w:rsidR="00024D0F" w:rsidRPr="00E54335" w:rsidRDefault="00C10A39" w:rsidP="00660202">
      <w:pPr>
        <w:spacing w:before="0" w:after="0" w:line="240" w:lineRule="auto"/>
        <w:jc w:val="both"/>
        <w:rPr>
          <w:rFonts w:ascii="Arial" w:hAnsi="Arial" w:cs="Arial"/>
          <w:b/>
          <w:sz w:val="24"/>
          <w:szCs w:val="24"/>
          <w:lang w:val="ro-RO"/>
        </w:rPr>
      </w:pPr>
      <w:r w:rsidRPr="00C10A39">
        <w:rPr>
          <w:rFonts w:ascii="Arial" w:hAnsi="Arial" w:cs="Arial"/>
          <w:b/>
          <w:bCs/>
          <w:sz w:val="24"/>
          <w:szCs w:val="24"/>
          <w:lang w:val="ro-RO"/>
        </w:rPr>
        <w:t>5.</w:t>
      </w:r>
      <w:r w:rsidRPr="00C10A39">
        <w:rPr>
          <w:rFonts w:ascii="Arial" w:hAnsi="Arial" w:cs="Arial"/>
          <w:sz w:val="24"/>
          <w:szCs w:val="24"/>
          <w:lang w:val="ro-RO"/>
        </w:rPr>
        <w:t xml:space="preserve"> </w:t>
      </w:r>
      <w:r w:rsidR="00024D0F">
        <w:rPr>
          <w:rFonts w:ascii="Arial" w:hAnsi="Arial" w:cs="Arial"/>
          <w:b/>
          <w:sz w:val="24"/>
          <w:szCs w:val="24"/>
          <w:lang w:val="ro-RO"/>
        </w:rPr>
        <w:t>Descrie manifestările clinice şi modificările anatomopatologice în bolile infecţioase la animalele de companie:</w:t>
      </w:r>
    </w:p>
    <w:p w:rsidR="00C10A39" w:rsidRPr="00C10A39" w:rsidRDefault="00D054D1" w:rsidP="00E54335">
      <w:pPr>
        <w:numPr>
          <w:ilvl w:val="0"/>
          <w:numId w:val="39"/>
        </w:numPr>
        <w:spacing w:before="0" w:after="0" w:line="240" w:lineRule="auto"/>
        <w:jc w:val="both"/>
        <w:rPr>
          <w:rFonts w:ascii="Arial" w:hAnsi="Arial" w:cs="Arial"/>
          <w:sz w:val="24"/>
          <w:szCs w:val="24"/>
          <w:lang w:val="ro-RO"/>
        </w:rPr>
      </w:pPr>
      <w:r>
        <w:rPr>
          <w:rFonts w:ascii="Arial" w:hAnsi="Arial" w:cs="Arial"/>
          <w:sz w:val="24"/>
          <w:szCs w:val="24"/>
          <w:lang w:val="ro-RO"/>
        </w:rPr>
        <w:t>caracterizează tabloul clinic şi anatomo</w:t>
      </w:r>
      <w:r w:rsidR="00C10A39" w:rsidRPr="00C10A39">
        <w:rPr>
          <w:rFonts w:ascii="Arial" w:hAnsi="Arial" w:cs="Arial"/>
          <w:sz w:val="24"/>
          <w:szCs w:val="24"/>
          <w:lang w:val="ro-RO"/>
        </w:rPr>
        <w:t>p</w:t>
      </w:r>
      <w:r>
        <w:rPr>
          <w:rFonts w:ascii="Arial" w:hAnsi="Arial" w:cs="Arial"/>
          <w:sz w:val="24"/>
          <w:szCs w:val="24"/>
          <w:lang w:val="ro-RO"/>
        </w:rPr>
        <w:t>atologic în bolile infecţioase.</w:t>
      </w:r>
    </w:p>
    <w:p w:rsidR="00C10A39" w:rsidRPr="00C10A39" w:rsidRDefault="00D054D1" w:rsidP="00E54335">
      <w:pPr>
        <w:numPr>
          <w:ilvl w:val="0"/>
          <w:numId w:val="39"/>
        </w:numPr>
        <w:spacing w:before="0" w:after="0" w:line="240" w:lineRule="auto"/>
        <w:jc w:val="both"/>
        <w:rPr>
          <w:rFonts w:ascii="Arial" w:hAnsi="Arial" w:cs="Arial"/>
          <w:sz w:val="24"/>
          <w:szCs w:val="24"/>
          <w:lang w:val="ro-RO"/>
        </w:rPr>
      </w:pPr>
      <w:r>
        <w:rPr>
          <w:rFonts w:ascii="Arial" w:hAnsi="Arial" w:cs="Arial"/>
          <w:sz w:val="24"/>
          <w:szCs w:val="24"/>
          <w:lang w:val="ro-RO"/>
        </w:rPr>
        <w:t>examinează animalele bolnave şi cadavrele din focarul de boală utilizând echipamente specifice.</w:t>
      </w:r>
    </w:p>
    <w:p w:rsidR="00C10A39" w:rsidRPr="00C10A39" w:rsidRDefault="00D054D1" w:rsidP="00E54335">
      <w:pPr>
        <w:numPr>
          <w:ilvl w:val="0"/>
          <w:numId w:val="39"/>
        </w:numPr>
        <w:spacing w:before="0" w:after="0" w:line="240" w:lineRule="auto"/>
        <w:jc w:val="both"/>
        <w:rPr>
          <w:rFonts w:ascii="Arial" w:hAnsi="Arial" w:cs="Arial"/>
          <w:sz w:val="24"/>
          <w:szCs w:val="24"/>
          <w:lang w:val="ro-RO"/>
        </w:rPr>
      </w:pPr>
      <w:r>
        <w:rPr>
          <w:rFonts w:ascii="Arial" w:hAnsi="Arial" w:cs="Arial"/>
          <w:sz w:val="24"/>
          <w:szCs w:val="24"/>
          <w:lang w:val="ro-RO"/>
        </w:rPr>
        <w:t>depistează simptomele în situaţii existente.</w:t>
      </w:r>
    </w:p>
    <w:p w:rsidR="00C10A39" w:rsidRPr="00C10A39" w:rsidRDefault="00D054D1" w:rsidP="00E54335">
      <w:pPr>
        <w:numPr>
          <w:ilvl w:val="0"/>
          <w:numId w:val="39"/>
        </w:numPr>
        <w:spacing w:before="0" w:after="0" w:line="240" w:lineRule="auto"/>
        <w:jc w:val="both"/>
        <w:rPr>
          <w:rFonts w:ascii="Arial" w:hAnsi="Arial" w:cs="Arial"/>
          <w:sz w:val="24"/>
          <w:szCs w:val="24"/>
          <w:lang w:val="ro-RO"/>
        </w:rPr>
      </w:pPr>
      <w:r>
        <w:rPr>
          <w:rFonts w:ascii="Arial" w:hAnsi="Arial" w:cs="Arial"/>
          <w:sz w:val="24"/>
          <w:szCs w:val="24"/>
          <w:lang w:val="ro-RO"/>
        </w:rPr>
        <w:t xml:space="preserve">recunoaşte modificările anatomopatologice. </w:t>
      </w:r>
    </w:p>
    <w:p w:rsidR="00C10A39" w:rsidRDefault="00D054D1" w:rsidP="00E54335">
      <w:pPr>
        <w:numPr>
          <w:ilvl w:val="0"/>
          <w:numId w:val="39"/>
        </w:numPr>
        <w:spacing w:before="0" w:after="0" w:line="240" w:lineRule="auto"/>
        <w:jc w:val="both"/>
        <w:rPr>
          <w:rFonts w:ascii="Arial" w:hAnsi="Arial" w:cs="Arial"/>
          <w:sz w:val="24"/>
          <w:szCs w:val="24"/>
          <w:lang w:val="ro-RO"/>
        </w:rPr>
      </w:pPr>
      <w:r>
        <w:rPr>
          <w:rFonts w:ascii="Arial" w:hAnsi="Arial" w:cs="Arial"/>
          <w:sz w:val="24"/>
          <w:szCs w:val="24"/>
          <w:lang w:val="ro-RO"/>
        </w:rPr>
        <w:t xml:space="preserve">înregistreaza datele obţinute.     </w:t>
      </w:r>
    </w:p>
    <w:p w:rsidR="00D054D1" w:rsidRDefault="00D054D1" w:rsidP="00E54335">
      <w:pPr>
        <w:numPr>
          <w:ilvl w:val="0"/>
          <w:numId w:val="39"/>
        </w:numPr>
        <w:spacing w:before="0" w:after="0" w:line="240" w:lineRule="auto"/>
        <w:jc w:val="both"/>
        <w:rPr>
          <w:rFonts w:ascii="Arial" w:hAnsi="Arial" w:cs="Arial"/>
          <w:sz w:val="24"/>
          <w:szCs w:val="24"/>
          <w:lang w:val="ro-RO"/>
        </w:rPr>
      </w:pPr>
      <w:r>
        <w:rPr>
          <w:rFonts w:ascii="Arial" w:hAnsi="Arial" w:cs="Arial"/>
          <w:sz w:val="24"/>
          <w:szCs w:val="24"/>
          <w:lang w:val="ro-RO"/>
        </w:rPr>
        <w:t xml:space="preserve">raportează datele obţinute medicului veterinar. </w:t>
      </w:r>
    </w:p>
    <w:p w:rsidR="00D054D1" w:rsidRPr="00C10A39" w:rsidRDefault="00D054D1" w:rsidP="00E54335">
      <w:pPr>
        <w:numPr>
          <w:ilvl w:val="0"/>
          <w:numId w:val="39"/>
        </w:numPr>
        <w:spacing w:before="0" w:after="0" w:line="240" w:lineRule="auto"/>
        <w:jc w:val="both"/>
        <w:rPr>
          <w:rFonts w:ascii="Arial" w:hAnsi="Arial" w:cs="Arial"/>
          <w:sz w:val="24"/>
          <w:szCs w:val="24"/>
          <w:lang w:val="ro-RO"/>
        </w:rPr>
      </w:pPr>
      <w:r>
        <w:rPr>
          <w:rFonts w:ascii="Arial" w:hAnsi="Arial" w:cs="Arial"/>
          <w:sz w:val="24"/>
          <w:szCs w:val="24"/>
          <w:lang w:val="ro-RO"/>
        </w:rPr>
        <w:t>respectă normele specifice pentru igiena şi securitatea muncii.</w:t>
      </w:r>
    </w:p>
    <w:p w:rsidR="00660202" w:rsidRDefault="00660202" w:rsidP="00C10A39">
      <w:pPr>
        <w:spacing w:line="360" w:lineRule="auto"/>
        <w:jc w:val="both"/>
        <w:rPr>
          <w:rFonts w:ascii="Arial" w:hAnsi="Arial" w:cs="Arial"/>
          <w:b/>
          <w:bCs/>
          <w:sz w:val="24"/>
          <w:szCs w:val="24"/>
          <w:lang w:val="ro-RO"/>
        </w:rPr>
      </w:pPr>
    </w:p>
    <w:p w:rsidR="00394580" w:rsidRDefault="00394580" w:rsidP="00C10A39">
      <w:pPr>
        <w:spacing w:line="360" w:lineRule="auto"/>
        <w:jc w:val="both"/>
        <w:rPr>
          <w:rFonts w:ascii="Arial" w:hAnsi="Arial" w:cs="Arial"/>
          <w:b/>
          <w:bCs/>
          <w:sz w:val="24"/>
          <w:szCs w:val="24"/>
          <w:lang w:val="ro-RO"/>
        </w:rPr>
      </w:pPr>
    </w:p>
    <w:p w:rsidR="000465D4" w:rsidRDefault="000465D4" w:rsidP="00660202">
      <w:pPr>
        <w:spacing w:before="0" w:after="0" w:line="240" w:lineRule="auto"/>
        <w:jc w:val="both"/>
        <w:rPr>
          <w:rFonts w:ascii="Arial" w:hAnsi="Arial" w:cs="Arial"/>
          <w:b/>
          <w:bCs/>
          <w:sz w:val="24"/>
          <w:szCs w:val="24"/>
          <w:lang w:val="ro-RO"/>
        </w:rPr>
      </w:pPr>
    </w:p>
    <w:p w:rsidR="000465D4" w:rsidRDefault="000465D4" w:rsidP="00660202">
      <w:pPr>
        <w:spacing w:before="0" w:after="0" w:line="240" w:lineRule="auto"/>
        <w:jc w:val="both"/>
        <w:rPr>
          <w:rFonts w:ascii="Arial" w:hAnsi="Arial" w:cs="Arial"/>
          <w:b/>
          <w:bCs/>
          <w:sz w:val="24"/>
          <w:szCs w:val="24"/>
          <w:lang w:val="ro-RO"/>
        </w:rPr>
      </w:pPr>
    </w:p>
    <w:p w:rsidR="000465D4" w:rsidRDefault="000465D4" w:rsidP="00660202">
      <w:pPr>
        <w:spacing w:before="0" w:after="0" w:line="240" w:lineRule="auto"/>
        <w:jc w:val="both"/>
        <w:rPr>
          <w:rFonts w:ascii="Arial" w:hAnsi="Arial" w:cs="Arial"/>
          <w:b/>
          <w:bCs/>
          <w:sz w:val="24"/>
          <w:szCs w:val="24"/>
          <w:lang w:val="ro-RO"/>
        </w:rPr>
      </w:pPr>
    </w:p>
    <w:p w:rsidR="000465D4" w:rsidRDefault="000465D4" w:rsidP="00660202">
      <w:pPr>
        <w:spacing w:before="0" w:after="0" w:line="240" w:lineRule="auto"/>
        <w:jc w:val="both"/>
        <w:rPr>
          <w:rFonts w:ascii="Arial" w:hAnsi="Arial" w:cs="Arial"/>
          <w:b/>
          <w:bCs/>
          <w:sz w:val="24"/>
          <w:szCs w:val="24"/>
          <w:lang w:val="ro-RO"/>
        </w:rPr>
      </w:pPr>
    </w:p>
    <w:p w:rsidR="000465D4" w:rsidRDefault="000465D4" w:rsidP="00660202">
      <w:pPr>
        <w:spacing w:before="0" w:after="0" w:line="240" w:lineRule="auto"/>
        <w:jc w:val="both"/>
        <w:rPr>
          <w:rFonts w:ascii="Arial" w:hAnsi="Arial" w:cs="Arial"/>
          <w:b/>
          <w:bCs/>
          <w:sz w:val="24"/>
          <w:szCs w:val="24"/>
          <w:lang w:val="ro-RO"/>
        </w:rPr>
      </w:pPr>
    </w:p>
    <w:p w:rsidR="00C10A39" w:rsidRPr="00C10A39" w:rsidRDefault="00C10A39" w:rsidP="00660202">
      <w:pPr>
        <w:spacing w:before="0" w:after="0" w:line="240" w:lineRule="auto"/>
        <w:jc w:val="both"/>
        <w:rPr>
          <w:rFonts w:ascii="Arial" w:hAnsi="Arial" w:cs="Arial"/>
          <w:sz w:val="24"/>
          <w:szCs w:val="24"/>
          <w:lang w:val="ro-RO"/>
        </w:rPr>
      </w:pPr>
      <w:r w:rsidRPr="00C10A39">
        <w:rPr>
          <w:rFonts w:ascii="Arial" w:hAnsi="Arial" w:cs="Arial"/>
          <w:b/>
          <w:bCs/>
          <w:sz w:val="24"/>
          <w:szCs w:val="24"/>
          <w:lang w:val="ro-RO"/>
        </w:rPr>
        <w:t>6.</w:t>
      </w:r>
      <w:r w:rsidRPr="00C10A39">
        <w:rPr>
          <w:rFonts w:ascii="Arial" w:hAnsi="Arial" w:cs="Arial"/>
          <w:sz w:val="24"/>
          <w:szCs w:val="24"/>
          <w:lang w:val="ro-RO"/>
        </w:rPr>
        <w:t xml:space="preserve"> </w:t>
      </w:r>
      <w:r w:rsidR="00894836" w:rsidRPr="00894836">
        <w:rPr>
          <w:rFonts w:ascii="Arial" w:hAnsi="Arial" w:cs="Arial"/>
          <w:b/>
          <w:sz w:val="24"/>
          <w:szCs w:val="24"/>
          <w:lang w:val="ro-RO"/>
        </w:rPr>
        <w:t>E</w:t>
      </w:r>
      <w:r w:rsidR="00024D0F">
        <w:rPr>
          <w:rFonts w:ascii="Arial" w:hAnsi="Arial" w:cs="Arial"/>
          <w:b/>
          <w:sz w:val="24"/>
          <w:szCs w:val="24"/>
          <w:lang w:val="ro-RO"/>
        </w:rPr>
        <w:t xml:space="preserve">fectuează </w:t>
      </w:r>
      <w:r w:rsidR="00894836">
        <w:rPr>
          <w:rFonts w:ascii="Arial" w:hAnsi="Arial" w:cs="Arial"/>
          <w:b/>
          <w:sz w:val="24"/>
          <w:szCs w:val="24"/>
          <w:lang w:val="ro-RO"/>
        </w:rPr>
        <w:t>lucrări pentru stabilirea diagnosticului în bolile infecţioase la animalele de companie</w:t>
      </w:r>
    </w:p>
    <w:p w:rsidR="00C10A39" w:rsidRPr="00C10A39" w:rsidRDefault="00D054D1" w:rsidP="00E54335">
      <w:pPr>
        <w:numPr>
          <w:ilvl w:val="0"/>
          <w:numId w:val="40"/>
        </w:numPr>
        <w:spacing w:before="0" w:after="0" w:line="240" w:lineRule="auto"/>
        <w:jc w:val="both"/>
        <w:rPr>
          <w:rFonts w:ascii="Arial" w:hAnsi="Arial" w:cs="Arial"/>
          <w:sz w:val="24"/>
          <w:szCs w:val="24"/>
          <w:lang w:val="ro-RO"/>
        </w:rPr>
      </w:pPr>
      <w:r>
        <w:rPr>
          <w:rFonts w:ascii="Arial" w:hAnsi="Arial" w:cs="Arial"/>
          <w:sz w:val="24"/>
          <w:szCs w:val="24"/>
          <w:lang w:val="ro-RO"/>
        </w:rPr>
        <w:t>interpretează simptomele şi modificările anatomopatologice în vederea stabilirii diagnosticului</w:t>
      </w:r>
      <w:r w:rsidR="007D0B9A">
        <w:rPr>
          <w:rFonts w:ascii="Arial" w:hAnsi="Arial" w:cs="Arial"/>
          <w:sz w:val="24"/>
          <w:szCs w:val="24"/>
          <w:lang w:val="ro-RO"/>
        </w:rPr>
        <w:t>.</w:t>
      </w:r>
    </w:p>
    <w:p w:rsidR="00C10A39" w:rsidRPr="00C10A39" w:rsidRDefault="007D0B9A" w:rsidP="00E54335">
      <w:pPr>
        <w:numPr>
          <w:ilvl w:val="0"/>
          <w:numId w:val="40"/>
        </w:numPr>
        <w:spacing w:before="0" w:after="0" w:line="240" w:lineRule="auto"/>
        <w:jc w:val="both"/>
        <w:rPr>
          <w:rFonts w:ascii="Arial" w:hAnsi="Arial" w:cs="Arial"/>
          <w:sz w:val="24"/>
          <w:szCs w:val="24"/>
          <w:lang w:val="ro-RO"/>
        </w:rPr>
      </w:pPr>
      <w:r>
        <w:rPr>
          <w:rFonts w:ascii="Arial" w:hAnsi="Arial" w:cs="Arial"/>
          <w:sz w:val="24"/>
          <w:szCs w:val="24"/>
          <w:lang w:val="ro-RO"/>
        </w:rPr>
        <w:t>recoltează probe şi le expediază la laboratorul veterinar pentru precizarea diagnosticului.</w:t>
      </w:r>
    </w:p>
    <w:p w:rsidR="007D0B9A" w:rsidRDefault="007D0B9A" w:rsidP="007D0B9A">
      <w:pPr>
        <w:numPr>
          <w:ilvl w:val="0"/>
          <w:numId w:val="40"/>
        </w:numPr>
        <w:spacing w:before="0" w:after="0" w:line="240" w:lineRule="auto"/>
        <w:jc w:val="both"/>
        <w:rPr>
          <w:rFonts w:ascii="Arial" w:hAnsi="Arial" w:cs="Arial"/>
          <w:sz w:val="24"/>
          <w:szCs w:val="24"/>
          <w:lang w:val="ro-RO"/>
        </w:rPr>
      </w:pPr>
      <w:r>
        <w:rPr>
          <w:rFonts w:ascii="Arial" w:hAnsi="Arial" w:cs="Arial"/>
          <w:sz w:val="24"/>
          <w:szCs w:val="24"/>
          <w:lang w:val="ro-RO"/>
        </w:rPr>
        <w:t>respectă normele specifice de igienă si securitatea muncii.</w:t>
      </w:r>
    </w:p>
    <w:p w:rsidR="00394580" w:rsidRDefault="00394580" w:rsidP="00894836">
      <w:pPr>
        <w:spacing w:before="0" w:after="0" w:line="240" w:lineRule="auto"/>
        <w:jc w:val="both"/>
        <w:rPr>
          <w:rFonts w:ascii="Arial" w:hAnsi="Arial" w:cs="Arial"/>
          <w:b/>
          <w:sz w:val="24"/>
          <w:szCs w:val="24"/>
          <w:lang w:val="ro-RO"/>
        </w:rPr>
      </w:pPr>
    </w:p>
    <w:p w:rsidR="00394580" w:rsidRDefault="00394580" w:rsidP="00894836">
      <w:pPr>
        <w:spacing w:before="0" w:after="0" w:line="240" w:lineRule="auto"/>
        <w:jc w:val="both"/>
        <w:rPr>
          <w:rFonts w:ascii="Arial" w:hAnsi="Arial" w:cs="Arial"/>
          <w:b/>
          <w:sz w:val="24"/>
          <w:szCs w:val="24"/>
          <w:lang w:val="ro-RO"/>
        </w:rPr>
      </w:pPr>
    </w:p>
    <w:p w:rsidR="00894836" w:rsidRDefault="00894836" w:rsidP="00894836">
      <w:pPr>
        <w:spacing w:before="0" w:after="0" w:line="240" w:lineRule="auto"/>
        <w:jc w:val="both"/>
        <w:rPr>
          <w:rFonts w:ascii="Arial" w:hAnsi="Arial" w:cs="Arial"/>
          <w:b/>
          <w:sz w:val="24"/>
          <w:szCs w:val="24"/>
          <w:lang w:val="ro-RO"/>
        </w:rPr>
      </w:pPr>
      <w:r w:rsidRPr="00894836">
        <w:rPr>
          <w:rFonts w:ascii="Arial" w:hAnsi="Arial" w:cs="Arial"/>
          <w:b/>
          <w:sz w:val="24"/>
          <w:szCs w:val="24"/>
          <w:lang w:val="ro-RO"/>
        </w:rPr>
        <w:t>7. Asistă medicul veterinar cu echipament şi materiale necesare tratării şi imunizării animalelor de companie</w:t>
      </w:r>
    </w:p>
    <w:p w:rsidR="007D0B9A" w:rsidRDefault="007D0B9A" w:rsidP="00894836">
      <w:pPr>
        <w:numPr>
          <w:ilvl w:val="0"/>
          <w:numId w:val="40"/>
        </w:numPr>
        <w:spacing w:before="0" w:after="0" w:line="240" w:lineRule="auto"/>
        <w:jc w:val="both"/>
        <w:rPr>
          <w:rFonts w:ascii="Arial" w:hAnsi="Arial" w:cs="Arial"/>
          <w:sz w:val="24"/>
          <w:szCs w:val="24"/>
          <w:lang w:val="ro-RO"/>
        </w:rPr>
      </w:pPr>
      <w:r>
        <w:rPr>
          <w:rFonts w:ascii="Arial" w:hAnsi="Arial" w:cs="Arial"/>
          <w:sz w:val="24"/>
          <w:szCs w:val="24"/>
          <w:lang w:val="ro-RO"/>
        </w:rPr>
        <w:t>descrie tehnicile şi echipamentul pentru tratamente şi imunizări.</w:t>
      </w:r>
    </w:p>
    <w:p w:rsidR="007D0B9A" w:rsidRDefault="007D0B9A" w:rsidP="00894836">
      <w:pPr>
        <w:numPr>
          <w:ilvl w:val="0"/>
          <w:numId w:val="40"/>
        </w:numPr>
        <w:spacing w:before="0" w:after="0" w:line="240" w:lineRule="auto"/>
        <w:jc w:val="both"/>
        <w:rPr>
          <w:rFonts w:ascii="Arial" w:hAnsi="Arial" w:cs="Arial"/>
          <w:sz w:val="24"/>
          <w:szCs w:val="24"/>
          <w:lang w:val="ro-RO"/>
        </w:rPr>
      </w:pPr>
      <w:r>
        <w:rPr>
          <w:rFonts w:ascii="Arial" w:hAnsi="Arial" w:cs="Arial"/>
          <w:sz w:val="24"/>
          <w:szCs w:val="24"/>
          <w:lang w:val="ro-RO"/>
        </w:rPr>
        <w:t>pregăteşte animalul pentru intervenţie.</w:t>
      </w:r>
    </w:p>
    <w:p w:rsidR="007D0B9A" w:rsidRDefault="007D0B9A" w:rsidP="00894836">
      <w:pPr>
        <w:numPr>
          <w:ilvl w:val="0"/>
          <w:numId w:val="40"/>
        </w:numPr>
        <w:spacing w:before="0" w:after="0" w:line="240" w:lineRule="auto"/>
        <w:jc w:val="both"/>
        <w:rPr>
          <w:rFonts w:ascii="Arial" w:hAnsi="Arial" w:cs="Arial"/>
          <w:sz w:val="24"/>
          <w:szCs w:val="24"/>
          <w:lang w:val="ro-RO"/>
        </w:rPr>
      </w:pPr>
      <w:r>
        <w:rPr>
          <w:rFonts w:ascii="Arial" w:hAnsi="Arial" w:cs="Arial"/>
          <w:sz w:val="24"/>
          <w:szCs w:val="24"/>
          <w:lang w:val="ro-RO"/>
        </w:rPr>
        <w:t>efectuează tratamente curative.</w:t>
      </w:r>
    </w:p>
    <w:p w:rsidR="007D0B9A" w:rsidRPr="007D0B9A" w:rsidRDefault="007D0B9A" w:rsidP="00894836">
      <w:pPr>
        <w:numPr>
          <w:ilvl w:val="0"/>
          <w:numId w:val="40"/>
        </w:numPr>
        <w:spacing w:before="0" w:after="0" w:line="240" w:lineRule="auto"/>
        <w:jc w:val="both"/>
        <w:rPr>
          <w:rFonts w:ascii="Arial" w:hAnsi="Arial" w:cs="Arial"/>
          <w:sz w:val="24"/>
          <w:szCs w:val="24"/>
          <w:lang w:val="ro-RO"/>
        </w:rPr>
      </w:pPr>
      <w:r>
        <w:rPr>
          <w:rFonts w:ascii="Arial" w:hAnsi="Arial" w:cs="Arial"/>
          <w:sz w:val="24"/>
          <w:szCs w:val="24"/>
          <w:lang w:val="ro-RO"/>
        </w:rPr>
        <w:t>consiliază clienţii cu privire la aplicarea şi respectarea măsurilor de carantină impusă de legislaţia sanitar- veterinară în vigoare.</w:t>
      </w:r>
    </w:p>
    <w:p w:rsidR="007D0B9A" w:rsidRDefault="007D0B9A" w:rsidP="007D0B9A">
      <w:pPr>
        <w:numPr>
          <w:ilvl w:val="0"/>
          <w:numId w:val="40"/>
        </w:numPr>
        <w:spacing w:before="0" w:after="0" w:line="240" w:lineRule="auto"/>
        <w:jc w:val="both"/>
        <w:rPr>
          <w:rFonts w:ascii="Arial" w:hAnsi="Arial" w:cs="Arial"/>
          <w:sz w:val="24"/>
          <w:szCs w:val="24"/>
          <w:lang w:val="ro-RO"/>
        </w:rPr>
      </w:pPr>
      <w:r>
        <w:rPr>
          <w:rFonts w:ascii="Arial" w:hAnsi="Arial" w:cs="Arial"/>
          <w:sz w:val="24"/>
          <w:szCs w:val="24"/>
          <w:lang w:val="ro-RO"/>
        </w:rPr>
        <w:t>respectă normele specifice de igienă si securitatea muncii.</w:t>
      </w:r>
    </w:p>
    <w:p w:rsidR="00C10A39" w:rsidRPr="00C10A39" w:rsidRDefault="00C10A39" w:rsidP="00C10A39">
      <w:pPr>
        <w:rPr>
          <w:rFonts w:ascii="Arial" w:hAnsi="Arial" w:cs="Arial"/>
          <w:b/>
          <w:sz w:val="24"/>
          <w:szCs w:val="24"/>
          <w:lang w:val="ro-RO"/>
        </w:rPr>
      </w:pPr>
    </w:p>
    <w:p w:rsidR="00660202" w:rsidRDefault="00660202" w:rsidP="00C10A39">
      <w:pPr>
        <w:rPr>
          <w:rFonts w:ascii="Arial" w:hAnsi="Arial" w:cs="Arial"/>
          <w:b/>
          <w:sz w:val="24"/>
          <w:szCs w:val="24"/>
          <w:lang w:val="ro-RO"/>
        </w:rPr>
      </w:pPr>
    </w:p>
    <w:p w:rsidR="00717561" w:rsidRDefault="00717561"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0B7BF3" w:rsidRDefault="000B7BF3" w:rsidP="00C10A39">
      <w:pPr>
        <w:rPr>
          <w:rFonts w:ascii="Arial" w:hAnsi="Arial" w:cs="Arial"/>
          <w:b/>
          <w:sz w:val="24"/>
          <w:szCs w:val="24"/>
          <w:lang w:val="ro-RO"/>
        </w:rPr>
      </w:pPr>
    </w:p>
    <w:p w:rsidR="00C10A39" w:rsidRPr="00C10A39" w:rsidRDefault="00C10A39" w:rsidP="00C10A39">
      <w:pPr>
        <w:rPr>
          <w:rFonts w:ascii="Arial" w:hAnsi="Arial" w:cs="Arial"/>
          <w:b/>
          <w:sz w:val="24"/>
          <w:szCs w:val="24"/>
          <w:lang w:val="ro-RO"/>
        </w:rPr>
      </w:pPr>
      <w:r w:rsidRPr="00C10A39">
        <w:rPr>
          <w:rFonts w:ascii="Arial" w:hAnsi="Arial" w:cs="Arial"/>
          <w:b/>
          <w:sz w:val="24"/>
          <w:szCs w:val="24"/>
          <w:lang w:val="ro-RO"/>
        </w:rPr>
        <w:t>OBIECTIVE:</w:t>
      </w:r>
    </w:p>
    <w:p w:rsidR="00E54335" w:rsidRDefault="00155248" w:rsidP="009C0B40">
      <w:pPr>
        <w:spacing w:before="0" w:after="0" w:line="240" w:lineRule="auto"/>
        <w:jc w:val="both"/>
        <w:rPr>
          <w:rFonts w:ascii="Arial" w:hAnsi="Arial" w:cs="Arial"/>
          <w:sz w:val="24"/>
          <w:szCs w:val="24"/>
          <w:lang w:val="ro-RO"/>
        </w:rPr>
      </w:pPr>
      <w:r w:rsidRPr="00155248">
        <w:rPr>
          <w:rFonts w:ascii="Arial" w:hAnsi="Arial" w:cs="Arial"/>
          <w:sz w:val="24"/>
          <w:szCs w:val="24"/>
          <w:lang w:val="ro-RO"/>
        </w:rPr>
        <w:t>Obiectivele modulului ,,</w:t>
      </w:r>
      <w:r w:rsidR="000851BE">
        <w:rPr>
          <w:rFonts w:ascii="Arial" w:hAnsi="Arial" w:cs="Arial"/>
          <w:sz w:val="24"/>
          <w:szCs w:val="24"/>
          <w:lang w:val="ro-RO"/>
        </w:rPr>
        <w:t>Patologia infecţioasă</w:t>
      </w:r>
      <w:r w:rsidRPr="00155248">
        <w:rPr>
          <w:rFonts w:ascii="Arial" w:hAnsi="Arial" w:cs="Arial"/>
          <w:sz w:val="24"/>
          <w:szCs w:val="24"/>
          <w:lang w:val="ro-RO"/>
        </w:rPr>
        <w:t>’’ vor fi realizate în condiţiile respectării condiţiilor de aplicabilitate din Standardul de p</w:t>
      </w:r>
      <w:r>
        <w:rPr>
          <w:rFonts w:ascii="Arial" w:hAnsi="Arial" w:cs="Arial"/>
          <w:sz w:val="24"/>
          <w:szCs w:val="24"/>
          <w:lang w:val="ro-RO"/>
        </w:rPr>
        <w:t>r</w:t>
      </w:r>
      <w:r w:rsidR="009C0B40">
        <w:rPr>
          <w:rFonts w:ascii="Arial" w:hAnsi="Arial" w:cs="Arial"/>
          <w:sz w:val="24"/>
          <w:szCs w:val="24"/>
          <w:lang w:val="ro-RO"/>
        </w:rPr>
        <w:t xml:space="preserve">egătire profesională pentru ,,Tehnicianul </w:t>
      </w:r>
      <w:r w:rsidR="000851BE">
        <w:rPr>
          <w:rFonts w:ascii="Arial" w:hAnsi="Arial" w:cs="Arial"/>
          <w:sz w:val="24"/>
          <w:szCs w:val="24"/>
          <w:lang w:val="ro-RO"/>
        </w:rPr>
        <w:t>veterinar pentru animale de companie</w:t>
      </w:r>
      <w:r w:rsidR="000851BE" w:rsidRPr="00155248">
        <w:rPr>
          <w:rFonts w:ascii="Arial" w:hAnsi="Arial" w:cs="Arial"/>
          <w:sz w:val="24"/>
          <w:szCs w:val="24"/>
          <w:lang w:val="ro-RO"/>
        </w:rPr>
        <w:t>’’</w:t>
      </w:r>
      <w:r w:rsidR="009C0B40">
        <w:rPr>
          <w:rFonts w:ascii="Arial" w:hAnsi="Arial" w:cs="Arial"/>
          <w:sz w:val="24"/>
          <w:szCs w:val="24"/>
          <w:lang w:val="ro-RO"/>
        </w:rPr>
        <w:t xml:space="preserve"> - nivel 3 de calificare</w:t>
      </w:r>
      <w:r w:rsidRPr="00155248">
        <w:rPr>
          <w:rFonts w:ascii="Arial" w:hAnsi="Arial" w:cs="Arial"/>
          <w:sz w:val="24"/>
          <w:szCs w:val="24"/>
          <w:lang w:val="ro-RO"/>
        </w:rPr>
        <w:t xml:space="preserve"> </w:t>
      </w:r>
      <w:r w:rsidR="000851BE">
        <w:rPr>
          <w:rFonts w:ascii="Arial" w:hAnsi="Arial" w:cs="Arial"/>
          <w:sz w:val="24"/>
          <w:szCs w:val="24"/>
          <w:lang w:val="ro-RO"/>
        </w:rPr>
        <w:t>.</w:t>
      </w:r>
    </w:p>
    <w:p w:rsidR="009C0B40" w:rsidRPr="00E54335" w:rsidRDefault="009C0B40" w:rsidP="009C0B40">
      <w:pPr>
        <w:spacing w:before="0" w:after="0" w:line="240" w:lineRule="auto"/>
        <w:jc w:val="both"/>
        <w:rPr>
          <w:rFonts w:ascii="Arial" w:hAnsi="Arial" w:cs="Arial"/>
          <w:sz w:val="24"/>
          <w:szCs w:val="24"/>
          <w:lang w:val="ro-RO"/>
        </w:rPr>
      </w:pPr>
    </w:p>
    <w:p w:rsidR="00C10A39" w:rsidRPr="00155248" w:rsidRDefault="00FC63F3"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Î</w:t>
      </w:r>
      <w:r w:rsidR="00C93C07">
        <w:rPr>
          <w:rFonts w:ascii="Arial" w:hAnsi="Arial" w:cs="Arial"/>
          <w:b/>
          <w:sz w:val="24"/>
          <w:szCs w:val="24"/>
          <w:lang w:val="ro-RO"/>
        </w:rPr>
        <w:t>ncadrarea microorganismelor patogene şi cunoaşterea însuşirilor morfo-fiziologice</w:t>
      </w:r>
      <w:r w:rsidR="00A8579C">
        <w:rPr>
          <w:rFonts w:ascii="Arial" w:hAnsi="Arial" w:cs="Arial"/>
          <w:b/>
          <w:sz w:val="24"/>
          <w:szCs w:val="24"/>
          <w:lang w:val="ro-RO"/>
        </w:rPr>
        <w:t>, deosebirilor şi a fenomenelor ce stau la baza procesului infecţios:</w:t>
      </w:r>
    </w:p>
    <w:p w:rsidR="00155248" w:rsidRPr="00A8579C" w:rsidRDefault="00155248" w:rsidP="009C0B40">
      <w:pPr>
        <w:spacing w:before="0" w:after="0" w:line="240" w:lineRule="auto"/>
        <w:jc w:val="both"/>
        <w:rPr>
          <w:rFonts w:ascii="Arial" w:hAnsi="Arial" w:cs="Arial"/>
          <w:sz w:val="24"/>
          <w:szCs w:val="24"/>
          <w:lang w:val="ro-RO"/>
        </w:rPr>
      </w:pPr>
      <w:r w:rsidRPr="00155248">
        <w:rPr>
          <w:rFonts w:ascii="Arial" w:hAnsi="Arial" w:cs="Arial"/>
          <w:i/>
          <w:sz w:val="24"/>
          <w:szCs w:val="24"/>
          <w:lang w:val="ro-RO"/>
        </w:rPr>
        <w:t xml:space="preserve">- </w:t>
      </w:r>
      <w:r w:rsidR="00A8579C">
        <w:rPr>
          <w:rFonts w:ascii="Arial" w:hAnsi="Arial" w:cs="Arial"/>
          <w:i/>
          <w:sz w:val="24"/>
          <w:szCs w:val="24"/>
          <w:lang w:val="ro-RO"/>
        </w:rPr>
        <w:t xml:space="preserve">Încadrarea: </w:t>
      </w:r>
      <w:r w:rsidR="00A8579C">
        <w:rPr>
          <w:rFonts w:ascii="Arial" w:hAnsi="Arial" w:cs="Arial"/>
          <w:sz w:val="24"/>
          <w:szCs w:val="24"/>
          <w:lang w:val="ro-RO"/>
        </w:rPr>
        <w:t>virusuri, rickettsii şi chlamidii.</w:t>
      </w:r>
    </w:p>
    <w:p w:rsidR="00155248" w:rsidRPr="00155248" w:rsidRDefault="00155248" w:rsidP="009C0B40">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00FC63F3">
        <w:rPr>
          <w:rFonts w:ascii="Arial" w:hAnsi="Arial" w:cs="Arial"/>
          <w:i/>
          <w:sz w:val="24"/>
          <w:szCs w:val="24"/>
          <w:lang w:val="ro-RO"/>
        </w:rPr>
        <w:t>Însuș</w:t>
      </w:r>
      <w:r w:rsidR="00A8579C">
        <w:rPr>
          <w:rFonts w:ascii="Arial" w:hAnsi="Arial" w:cs="Arial"/>
          <w:i/>
          <w:sz w:val="24"/>
          <w:szCs w:val="24"/>
          <w:lang w:val="ro-RO"/>
        </w:rPr>
        <w:t>iri morfo- fiziologice,</w:t>
      </w:r>
      <w:r w:rsidR="001422C7">
        <w:rPr>
          <w:rFonts w:ascii="Arial" w:hAnsi="Arial" w:cs="Arial"/>
          <w:i/>
          <w:sz w:val="24"/>
          <w:szCs w:val="24"/>
          <w:lang w:val="ro-RO"/>
        </w:rPr>
        <w:t xml:space="preserve"> deosebiri</w:t>
      </w:r>
      <w:r w:rsidRPr="00155248">
        <w:rPr>
          <w:rFonts w:ascii="Arial" w:hAnsi="Arial" w:cs="Arial"/>
          <w:i/>
          <w:sz w:val="24"/>
          <w:szCs w:val="24"/>
          <w:lang w:val="ro-RO"/>
        </w:rPr>
        <w:t>:</w:t>
      </w:r>
      <w:r w:rsidRPr="00155248">
        <w:rPr>
          <w:rFonts w:ascii="Arial" w:hAnsi="Arial" w:cs="Arial"/>
          <w:sz w:val="24"/>
          <w:szCs w:val="24"/>
          <w:lang w:val="ro-RO"/>
        </w:rPr>
        <w:t xml:space="preserve"> </w:t>
      </w:r>
      <w:r w:rsidR="001422C7">
        <w:rPr>
          <w:rFonts w:ascii="Arial" w:hAnsi="Arial" w:cs="Arial"/>
          <w:sz w:val="24"/>
          <w:szCs w:val="24"/>
          <w:lang w:val="ro-RO"/>
        </w:rPr>
        <w:t xml:space="preserve">virusuri, rickettsii şi chlamidii </w:t>
      </w:r>
      <w:r w:rsidRPr="00155248">
        <w:rPr>
          <w:rFonts w:ascii="Arial" w:hAnsi="Arial" w:cs="Arial"/>
          <w:sz w:val="24"/>
          <w:szCs w:val="24"/>
          <w:lang w:val="ro-RO"/>
        </w:rPr>
        <w:t>.</w:t>
      </w:r>
    </w:p>
    <w:p w:rsidR="00155248" w:rsidRDefault="00155248" w:rsidP="009C0B40">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001422C7">
        <w:rPr>
          <w:rFonts w:ascii="Arial" w:hAnsi="Arial" w:cs="Arial"/>
          <w:i/>
          <w:sz w:val="24"/>
          <w:szCs w:val="24"/>
          <w:lang w:val="ro-RO"/>
        </w:rPr>
        <w:t>Etape</w:t>
      </w:r>
      <w:r w:rsidRPr="00155248">
        <w:rPr>
          <w:rFonts w:ascii="Arial" w:hAnsi="Arial" w:cs="Arial"/>
          <w:i/>
          <w:sz w:val="24"/>
          <w:szCs w:val="24"/>
          <w:lang w:val="ro-RO"/>
        </w:rPr>
        <w:t>:</w:t>
      </w:r>
      <w:r w:rsidR="001422C7">
        <w:rPr>
          <w:rFonts w:ascii="Arial" w:hAnsi="Arial" w:cs="Arial"/>
          <w:i/>
          <w:sz w:val="24"/>
          <w:szCs w:val="24"/>
          <w:lang w:val="ro-RO"/>
        </w:rPr>
        <w:t xml:space="preserve"> </w:t>
      </w:r>
      <w:r w:rsidR="001422C7" w:rsidRPr="001422C7">
        <w:rPr>
          <w:rFonts w:ascii="Arial" w:hAnsi="Arial" w:cs="Arial"/>
          <w:sz w:val="24"/>
          <w:szCs w:val="24"/>
          <w:lang w:val="ro-RO"/>
        </w:rPr>
        <w:t>perioad</w:t>
      </w:r>
      <w:r w:rsidR="001422C7">
        <w:rPr>
          <w:rFonts w:ascii="Arial" w:hAnsi="Arial" w:cs="Arial"/>
          <w:sz w:val="24"/>
          <w:szCs w:val="24"/>
          <w:lang w:val="ro-RO"/>
        </w:rPr>
        <w:t xml:space="preserve">ele </w:t>
      </w:r>
      <w:r w:rsidR="001422C7">
        <w:rPr>
          <w:rFonts w:ascii="Arial" w:hAnsi="Arial" w:cs="Arial"/>
          <w:i/>
          <w:sz w:val="24"/>
          <w:szCs w:val="24"/>
          <w:lang w:val="ro-RO"/>
        </w:rPr>
        <w:t xml:space="preserve"> </w:t>
      </w:r>
      <w:r w:rsidR="001422C7">
        <w:rPr>
          <w:rFonts w:ascii="Arial" w:hAnsi="Arial" w:cs="Arial"/>
          <w:sz w:val="24"/>
          <w:szCs w:val="24"/>
          <w:lang w:val="ro-RO"/>
        </w:rPr>
        <w:t xml:space="preserve">de incubaţie, de stare, cele finale şi lanţul epizootic </w:t>
      </w:r>
      <w:r w:rsidRPr="00155248">
        <w:rPr>
          <w:rFonts w:ascii="Arial" w:hAnsi="Arial" w:cs="Arial"/>
          <w:sz w:val="24"/>
          <w:szCs w:val="24"/>
          <w:lang w:val="ro-RO"/>
        </w:rPr>
        <w:t>.</w:t>
      </w:r>
    </w:p>
    <w:p w:rsidR="009C0B40" w:rsidRDefault="001422C7" w:rsidP="009C0B40">
      <w:pPr>
        <w:spacing w:before="0" w:after="0" w:line="240" w:lineRule="auto"/>
        <w:jc w:val="both"/>
        <w:rPr>
          <w:rFonts w:ascii="Arial" w:hAnsi="Arial" w:cs="Arial"/>
          <w:sz w:val="24"/>
          <w:szCs w:val="24"/>
          <w:lang w:val="ro-RO"/>
        </w:rPr>
      </w:pPr>
      <w:r w:rsidRPr="001422C7">
        <w:rPr>
          <w:rFonts w:ascii="Arial" w:hAnsi="Arial" w:cs="Arial"/>
          <w:i/>
          <w:sz w:val="24"/>
          <w:szCs w:val="24"/>
          <w:lang w:val="ro-RO"/>
        </w:rPr>
        <w:t>- Factori</w:t>
      </w:r>
      <w:r>
        <w:rPr>
          <w:rFonts w:ascii="Arial" w:hAnsi="Arial" w:cs="Arial"/>
          <w:sz w:val="24"/>
          <w:szCs w:val="24"/>
          <w:lang w:val="ro-RO"/>
        </w:rPr>
        <w:t xml:space="preserve"> : de patogenitate şi de evoluţie.</w:t>
      </w:r>
    </w:p>
    <w:p w:rsidR="001422C7" w:rsidRPr="00155248" w:rsidRDefault="001422C7" w:rsidP="009C0B40">
      <w:pPr>
        <w:spacing w:before="0" w:after="0" w:line="240" w:lineRule="auto"/>
        <w:jc w:val="both"/>
        <w:rPr>
          <w:rFonts w:ascii="Arial" w:hAnsi="Arial" w:cs="Arial"/>
          <w:sz w:val="24"/>
          <w:szCs w:val="24"/>
          <w:lang w:val="ro-RO"/>
        </w:rPr>
      </w:pPr>
    </w:p>
    <w:p w:rsidR="00C10A39" w:rsidRPr="00155248" w:rsidRDefault="00155248"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F</w:t>
      </w:r>
      <w:r w:rsidR="00FD485A">
        <w:rPr>
          <w:rFonts w:ascii="Arial" w:hAnsi="Arial" w:cs="Arial"/>
          <w:b/>
          <w:sz w:val="24"/>
          <w:szCs w:val="24"/>
          <w:lang w:val="ro-RO"/>
        </w:rPr>
        <w:t>ace corelări între categoriile imunologice:</w:t>
      </w:r>
    </w:p>
    <w:p w:rsidR="001D4FC9" w:rsidRDefault="00155248" w:rsidP="009C0B40">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001D4FC9">
        <w:rPr>
          <w:rFonts w:ascii="Arial" w:hAnsi="Arial" w:cs="Arial"/>
          <w:i/>
          <w:sz w:val="24"/>
          <w:szCs w:val="24"/>
          <w:lang w:val="ro-RO"/>
        </w:rPr>
        <w:t>Elemente</w:t>
      </w:r>
      <w:r w:rsidRPr="00155248">
        <w:rPr>
          <w:rFonts w:ascii="Arial" w:hAnsi="Arial" w:cs="Arial"/>
          <w:i/>
          <w:sz w:val="24"/>
          <w:szCs w:val="24"/>
          <w:lang w:val="ro-RO"/>
        </w:rPr>
        <w:t>:</w:t>
      </w:r>
      <w:r w:rsidRPr="00155248">
        <w:rPr>
          <w:rFonts w:ascii="Arial" w:hAnsi="Arial" w:cs="Arial"/>
          <w:sz w:val="24"/>
          <w:szCs w:val="24"/>
          <w:lang w:val="ro-RO"/>
        </w:rPr>
        <w:t xml:space="preserve"> </w:t>
      </w:r>
      <w:r w:rsidR="001D4FC9">
        <w:rPr>
          <w:rFonts w:ascii="Arial" w:hAnsi="Arial" w:cs="Arial"/>
          <w:sz w:val="24"/>
          <w:szCs w:val="24"/>
          <w:lang w:val="ro-RO"/>
        </w:rPr>
        <w:t>organe limfoide, celule implicate în răspunsul imun, antigeni şi anticorpi.</w:t>
      </w:r>
    </w:p>
    <w:p w:rsidR="00155248" w:rsidRDefault="00155248" w:rsidP="009C0B40">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001D4FC9">
        <w:rPr>
          <w:rFonts w:ascii="Arial" w:hAnsi="Arial" w:cs="Arial"/>
          <w:i/>
          <w:sz w:val="24"/>
          <w:szCs w:val="24"/>
          <w:lang w:val="ro-RO"/>
        </w:rPr>
        <w:t>Clasificare</w:t>
      </w:r>
      <w:r w:rsidRPr="00155248">
        <w:rPr>
          <w:rFonts w:ascii="Arial" w:hAnsi="Arial" w:cs="Arial"/>
          <w:i/>
          <w:sz w:val="24"/>
          <w:szCs w:val="24"/>
          <w:lang w:val="ro-RO"/>
        </w:rPr>
        <w:t>:</w:t>
      </w:r>
      <w:r w:rsidR="001D4FC9">
        <w:rPr>
          <w:rFonts w:ascii="Arial" w:hAnsi="Arial" w:cs="Arial"/>
          <w:sz w:val="24"/>
          <w:szCs w:val="24"/>
          <w:lang w:val="ro-RO"/>
        </w:rPr>
        <w:t xml:space="preserve"> naturală şi dobândită</w:t>
      </w:r>
      <w:r w:rsidRPr="00155248">
        <w:rPr>
          <w:rFonts w:ascii="Arial" w:hAnsi="Arial" w:cs="Arial"/>
          <w:sz w:val="24"/>
          <w:szCs w:val="24"/>
          <w:lang w:val="ro-RO"/>
        </w:rPr>
        <w:t>.</w:t>
      </w:r>
    </w:p>
    <w:p w:rsidR="001D4FC9" w:rsidRDefault="001D4FC9" w:rsidP="009C0B40">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Pr="001D4FC9">
        <w:rPr>
          <w:rFonts w:ascii="Arial" w:hAnsi="Arial" w:cs="Arial"/>
          <w:i/>
          <w:sz w:val="24"/>
          <w:szCs w:val="24"/>
          <w:lang w:val="ro-RO"/>
        </w:rPr>
        <w:t>Produse biologice</w:t>
      </w:r>
      <w:r>
        <w:rPr>
          <w:rFonts w:ascii="Arial" w:hAnsi="Arial" w:cs="Arial"/>
          <w:sz w:val="24"/>
          <w:szCs w:val="24"/>
          <w:lang w:val="ro-RO"/>
        </w:rPr>
        <w:t>: vaccinuri şi seruri hiperimune.</w:t>
      </w:r>
    </w:p>
    <w:p w:rsidR="009C0B40" w:rsidRPr="00155248" w:rsidRDefault="009C0B40" w:rsidP="009C0B40">
      <w:pPr>
        <w:spacing w:before="0" w:after="0" w:line="240" w:lineRule="auto"/>
        <w:jc w:val="both"/>
        <w:rPr>
          <w:rFonts w:ascii="Arial" w:hAnsi="Arial" w:cs="Arial"/>
          <w:sz w:val="24"/>
          <w:szCs w:val="24"/>
          <w:lang w:val="ro-RO"/>
        </w:rPr>
      </w:pPr>
    </w:p>
    <w:p w:rsidR="00C10A39" w:rsidRPr="0067171D" w:rsidRDefault="001D4FC9"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Cunoaşte şi diferenţiază bolile infecţioase la animalele de companie</w:t>
      </w:r>
      <w:r w:rsidR="00A859B5">
        <w:rPr>
          <w:rFonts w:ascii="Arial" w:hAnsi="Arial" w:cs="Arial"/>
          <w:b/>
          <w:sz w:val="24"/>
          <w:szCs w:val="24"/>
          <w:lang w:val="ro-RO"/>
        </w:rPr>
        <w:t xml:space="preserve"> în funcţie de etiologie şi patogeneză:</w:t>
      </w:r>
    </w:p>
    <w:p w:rsidR="00155248"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A859B5">
        <w:rPr>
          <w:rFonts w:ascii="Arial" w:hAnsi="Arial" w:cs="Arial"/>
          <w:i/>
          <w:sz w:val="24"/>
          <w:szCs w:val="24"/>
          <w:lang w:val="ro-RO"/>
        </w:rPr>
        <w:t>Boli infecţioase</w:t>
      </w:r>
      <w:r w:rsidR="00155248" w:rsidRPr="0067171D">
        <w:rPr>
          <w:rFonts w:ascii="Arial" w:hAnsi="Arial" w:cs="Arial"/>
          <w:i/>
          <w:sz w:val="24"/>
          <w:szCs w:val="24"/>
          <w:lang w:val="ro-RO"/>
        </w:rPr>
        <w:t>:</w:t>
      </w:r>
      <w:r w:rsidR="00155248" w:rsidRPr="00155248">
        <w:rPr>
          <w:rFonts w:ascii="Arial" w:hAnsi="Arial" w:cs="Arial"/>
          <w:sz w:val="24"/>
          <w:szCs w:val="24"/>
          <w:lang w:val="ro-RO"/>
        </w:rPr>
        <w:t xml:space="preserve"> </w:t>
      </w:r>
      <w:r w:rsidR="00A859B5">
        <w:rPr>
          <w:rFonts w:ascii="Arial" w:hAnsi="Arial" w:cs="Arial"/>
          <w:sz w:val="24"/>
          <w:szCs w:val="24"/>
          <w:lang w:val="ro-RO"/>
        </w:rPr>
        <w:t>la carnivore,  rozătoare, păsări, broaşte ţestoase şi peşti.</w:t>
      </w:r>
    </w:p>
    <w:p w:rsidR="00A859B5"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A859B5" w:rsidRPr="00E7405B">
        <w:rPr>
          <w:rFonts w:ascii="Arial" w:hAnsi="Arial" w:cs="Arial"/>
          <w:i/>
          <w:sz w:val="24"/>
          <w:szCs w:val="24"/>
          <w:lang w:val="ro-RO"/>
        </w:rPr>
        <w:t>Agenţi patogeni</w:t>
      </w:r>
      <w:r w:rsidR="00A859B5">
        <w:rPr>
          <w:rFonts w:ascii="Arial" w:hAnsi="Arial" w:cs="Arial"/>
          <w:sz w:val="24"/>
          <w:szCs w:val="24"/>
          <w:lang w:val="ro-RO"/>
        </w:rPr>
        <w:t>: morfologie, colorare, cultivare, particularităţi, rezistenţă.</w:t>
      </w:r>
    </w:p>
    <w:p w:rsidR="00A859B5"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A859B5" w:rsidRPr="00E7405B">
        <w:rPr>
          <w:rFonts w:ascii="Arial" w:hAnsi="Arial" w:cs="Arial"/>
          <w:i/>
          <w:sz w:val="24"/>
          <w:szCs w:val="24"/>
          <w:lang w:val="ro-RO"/>
        </w:rPr>
        <w:t>Patogeneza</w:t>
      </w:r>
      <w:r w:rsidR="00A859B5">
        <w:rPr>
          <w:rFonts w:ascii="Arial" w:hAnsi="Arial" w:cs="Arial"/>
          <w:sz w:val="24"/>
          <w:szCs w:val="24"/>
          <w:lang w:val="ro-RO"/>
        </w:rPr>
        <w:t>: mecanismul patogen asupra organismului.</w:t>
      </w:r>
    </w:p>
    <w:p w:rsidR="00A859B5"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A859B5" w:rsidRPr="00E7405B">
        <w:rPr>
          <w:rFonts w:ascii="Arial" w:hAnsi="Arial" w:cs="Arial"/>
          <w:i/>
          <w:sz w:val="24"/>
          <w:szCs w:val="24"/>
          <w:lang w:val="ro-RO"/>
        </w:rPr>
        <w:t>Importanţa</w:t>
      </w:r>
      <w:r w:rsidR="00A859B5">
        <w:rPr>
          <w:rFonts w:ascii="Arial" w:hAnsi="Arial" w:cs="Arial"/>
          <w:sz w:val="24"/>
          <w:szCs w:val="24"/>
          <w:lang w:val="ro-RO"/>
        </w:rPr>
        <w:t xml:space="preserve">: </w:t>
      </w:r>
      <w:r w:rsidR="00E7405B">
        <w:rPr>
          <w:rFonts w:ascii="Arial" w:hAnsi="Arial" w:cs="Arial"/>
          <w:sz w:val="24"/>
          <w:szCs w:val="24"/>
          <w:lang w:val="ro-RO"/>
        </w:rPr>
        <w:t>pagubele şi transmiterea bolii la om.</w:t>
      </w:r>
    </w:p>
    <w:p w:rsidR="009C0B40" w:rsidRPr="00155248" w:rsidRDefault="009C0B40" w:rsidP="009C0B40">
      <w:pPr>
        <w:spacing w:before="0" w:after="0" w:line="240" w:lineRule="auto"/>
        <w:jc w:val="both"/>
        <w:rPr>
          <w:rFonts w:ascii="Arial" w:hAnsi="Arial" w:cs="Arial"/>
          <w:sz w:val="24"/>
          <w:szCs w:val="24"/>
          <w:lang w:val="ro-RO"/>
        </w:rPr>
      </w:pPr>
    </w:p>
    <w:p w:rsidR="00C10A39" w:rsidRPr="0067171D" w:rsidRDefault="00E7405B"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 xml:space="preserve">Explică </w:t>
      </w:r>
      <w:r w:rsidR="00EA0306">
        <w:rPr>
          <w:rFonts w:ascii="Arial" w:hAnsi="Arial" w:cs="Arial"/>
          <w:b/>
          <w:sz w:val="24"/>
          <w:szCs w:val="24"/>
          <w:lang w:val="ro-RO"/>
        </w:rPr>
        <w:t>principalele caractere de ordin epizootologic:</w:t>
      </w:r>
    </w:p>
    <w:p w:rsidR="00EA0306"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EA0306">
        <w:rPr>
          <w:rFonts w:ascii="Arial" w:hAnsi="Arial" w:cs="Arial"/>
          <w:i/>
          <w:sz w:val="24"/>
          <w:szCs w:val="24"/>
          <w:lang w:val="ro-RO"/>
        </w:rPr>
        <w:t xml:space="preserve">Receptivitatea: </w:t>
      </w:r>
      <w:r w:rsidR="00EA0306" w:rsidRPr="00EA0306">
        <w:rPr>
          <w:rFonts w:ascii="Arial" w:hAnsi="Arial" w:cs="Arial"/>
          <w:sz w:val="24"/>
          <w:szCs w:val="24"/>
          <w:lang w:val="ro-RO"/>
        </w:rPr>
        <w:t>pe specii şi categorii de animale</w:t>
      </w:r>
      <w:r w:rsidR="00EA0306">
        <w:rPr>
          <w:rFonts w:ascii="Arial" w:hAnsi="Arial" w:cs="Arial"/>
          <w:sz w:val="24"/>
          <w:szCs w:val="24"/>
          <w:lang w:val="ro-RO"/>
        </w:rPr>
        <w:t>.</w:t>
      </w:r>
    </w:p>
    <w:p w:rsidR="00EA0306"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EA0306">
        <w:rPr>
          <w:rFonts w:ascii="Arial" w:hAnsi="Arial" w:cs="Arial"/>
          <w:i/>
          <w:sz w:val="24"/>
          <w:szCs w:val="24"/>
          <w:lang w:val="ro-RO"/>
        </w:rPr>
        <w:t>Factori:</w:t>
      </w:r>
      <w:r w:rsidR="00EA0306">
        <w:rPr>
          <w:rFonts w:ascii="Arial" w:hAnsi="Arial" w:cs="Arial"/>
          <w:sz w:val="24"/>
          <w:szCs w:val="24"/>
          <w:lang w:val="ro-RO"/>
        </w:rPr>
        <w:t xml:space="preserve"> favorizanţi, de stres.</w:t>
      </w:r>
    </w:p>
    <w:p w:rsidR="00EA0306"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EA0306" w:rsidRPr="00EA0306">
        <w:rPr>
          <w:rFonts w:ascii="Arial" w:hAnsi="Arial" w:cs="Arial"/>
          <w:i/>
          <w:sz w:val="24"/>
          <w:szCs w:val="24"/>
          <w:lang w:val="ro-RO"/>
        </w:rPr>
        <w:t>Modul:</w:t>
      </w:r>
      <w:r w:rsidR="00EA0306">
        <w:rPr>
          <w:rFonts w:ascii="Arial" w:hAnsi="Arial" w:cs="Arial"/>
          <w:sz w:val="24"/>
          <w:szCs w:val="24"/>
          <w:lang w:val="ro-RO"/>
        </w:rPr>
        <w:t xml:space="preserve"> direct, indirect.</w:t>
      </w:r>
    </w:p>
    <w:p w:rsidR="00EA0306"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EA0306" w:rsidRPr="00EA0306">
        <w:rPr>
          <w:rFonts w:ascii="Arial" w:hAnsi="Arial" w:cs="Arial"/>
          <w:i/>
          <w:sz w:val="24"/>
          <w:szCs w:val="24"/>
          <w:lang w:val="ro-RO"/>
        </w:rPr>
        <w:t>Dinamica</w:t>
      </w:r>
      <w:r w:rsidR="00EA0306">
        <w:rPr>
          <w:rFonts w:ascii="Arial" w:hAnsi="Arial" w:cs="Arial"/>
          <w:sz w:val="24"/>
          <w:szCs w:val="24"/>
          <w:lang w:val="ro-RO"/>
        </w:rPr>
        <w:t>: sporadică, enzootică, epizootică, panzootică.</w:t>
      </w:r>
    </w:p>
    <w:p w:rsidR="00EA0306"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EA0306" w:rsidRPr="00EA0306">
        <w:rPr>
          <w:rFonts w:ascii="Arial" w:hAnsi="Arial" w:cs="Arial"/>
          <w:i/>
          <w:sz w:val="24"/>
          <w:szCs w:val="24"/>
          <w:lang w:val="ro-RO"/>
        </w:rPr>
        <w:t>Corelare</w:t>
      </w:r>
      <w:r w:rsidR="00EA0306">
        <w:rPr>
          <w:rFonts w:ascii="Arial" w:hAnsi="Arial" w:cs="Arial"/>
          <w:sz w:val="24"/>
          <w:szCs w:val="24"/>
          <w:lang w:val="ro-RO"/>
        </w:rPr>
        <w:t>: receptivitate, surse, mod de contaminare, dinamică epizootică.</w:t>
      </w:r>
    </w:p>
    <w:p w:rsidR="00EA0306" w:rsidRDefault="00EA0306" w:rsidP="009C0B40">
      <w:pPr>
        <w:spacing w:before="0" w:after="0" w:line="240" w:lineRule="auto"/>
        <w:jc w:val="both"/>
        <w:rPr>
          <w:rFonts w:ascii="Arial" w:hAnsi="Arial" w:cs="Arial"/>
          <w:i/>
          <w:sz w:val="24"/>
          <w:szCs w:val="24"/>
          <w:lang w:val="ro-RO"/>
        </w:rPr>
      </w:pPr>
    </w:p>
    <w:p w:rsidR="009C0B40" w:rsidRDefault="009C0B40" w:rsidP="009C0B40">
      <w:pPr>
        <w:spacing w:before="0" w:after="0" w:line="240" w:lineRule="auto"/>
        <w:jc w:val="both"/>
        <w:rPr>
          <w:rFonts w:ascii="Arial" w:hAnsi="Arial" w:cs="Arial"/>
          <w:sz w:val="24"/>
          <w:szCs w:val="24"/>
          <w:lang w:val="ro-RO"/>
        </w:rPr>
      </w:pPr>
    </w:p>
    <w:p w:rsidR="00C10A39" w:rsidRDefault="00DF35B4"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C</w:t>
      </w:r>
      <w:r w:rsidR="00773B66">
        <w:rPr>
          <w:rFonts w:ascii="Arial" w:hAnsi="Arial" w:cs="Arial"/>
          <w:b/>
          <w:sz w:val="24"/>
          <w:szCs w:val="24"/>
          <w:lang w:val="ro-RO"/>
        </w:rPr>
        <w:t xml:space="preserve">aracterizează </w:t>
      </w:r>
      <w:r>
        <w:rPr>
          <w:rFonts w:ascii="Arial" w:hAnsi="Arial" w:cs="Arial"/>
          <w:b/>
          <w:sz w:val="24"/>
          <w:szCs w:val="24"/>
          <w:lang w:val="ro-RO"/>
        </w:rPr>
        <w:t>modificările de ordin clinic:</w:t>
      </w:r>
    </w:p>
    <w:p w:rsidR="00413297" w:rsidRPr="00413297" w:rsidRDefault="00413297" w:rsidP="009C0B4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DF35B4">
        <w:rPr>
          <w:rFonts w:ascii="Arial" w:hAnsi="Arial" w:cs="Arial"/>
          <w:i/>
          <w:sz w:val="24"/>
          <w:szCs w:val="24"/>
          <w:lang w:val="ro-RO"/>
        </w:rPr>
        <w:t>Examinarea</w:t>
      </w:r>
      <w:r w:rsidRPr="00413297">
        <w:rPr>
          <w:rFonts w:ascii="Arial" w:hAnsi="Arial" w:cs="Arial"/>
          <w:i/>
          <w:sz w:val="24"/>
          <w:szCs w:val="24"/>
          <w:lang w:val="ro-RO"/>
        </w:rPr>
        <w:t>:</w:t>
      </w:r>
      <w:r w:rsidR="00DF35B4">
        <w:rPr>
          <w:rFonts w:ascii="Arial" w:hAnsi="Arial" w:cs="Arial"/>
          <w:sz w:val="24"/>
          <w:szCs w:val="24"/>
          <w:lang w:val="ro-RO"/>
        </w:rPr>
        <w:t xml:space="preserve"> clinică</w:t>
      </w:r>
      <w:r w:rsidRPr="00413297">
        <w:rPr>
          <w:rFonts w:ascii="Arial" w:hAnsi="Arial" w:cs="Arial"/>
          <w:sz w:val="24"/>
          <w:szCs w:val="24"/>
          <w:lang w:val="ro-RO"/>
        </w:rPr>
        <w:t>.</w:t>
      </w:r>
    </w:p>
    <w:p w:rsidR="00413297" w:rsidRDefault="00413297" w:rsidP="009C0B4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DF35B4">
        <w:rPr>
          <w:rFonts w:ascii="Arial" w:hAnsi="Arial" w:cs="Arial"/>
          <w:i/>
          <w:sz w:val="24"/>
          <w:szCs w:val="24"/>
          <w:lang w:val="ro-RO"/>
        </w:rPr>
        <w:t>Simptome</w:t>
      </w:r>
      <w:r w:rsidRPr="00413297">
        <w:rPr>
          <w:rFonts w:ascii="Arial" w:hAnsi="Arial" w:cs="Arial"/>
          <w:i/>
          <w:sz w:val="24"/>
          <w:szCs w:val="24"/>
          <w:lang w:val="ro-RO"/>
        </w:rPr>
        <w:t>:</w:t>
      </w:r>
      <w:r w:rsidR="00DF35B4">
        <w:rPr>
          <w:rFonts w:ascii="Arial" w:hAnsi="Arial" w:cs="Arial"/>
          <w:i/>
          <w:sz w:val="24"/>
          <w:szCs w:val="24"/>
          <w:lang w:val="ro-RO"/>
        </w:rPr>
        <w:t xml:space="preserve"> </w:t>
      </w:r>
      <w:r w:rsidR="00DF35B4" w:rsidRPr="00DF35B4">
        <w:rPr>
          <w:rFonts w:ascii="Arial" w:hAnsi="Arial" w:cs="Arial"/>
          <w:sz w:val="24"/>
          <w:szCs w:val="24"/>
          <w:lang w:val="ro-RO"/>
        </w:rPr>
        <w:t>generale şi pe aparate</w:t>
      </w:r>
      <w:r w:rsidRPr="00DF35B4">
        <w:rPr>
          <w:rFonts w:ascii="Arial" w:hAnsi="Arial" w:cs="Arial"/>
          <w:sz w:val="24"/>
          <w:szCs w:val="24"/>
          <w:lang w:val="ro-RO"/>
        </w:rPr>
        <w:t>.</w:t>
      </w:r>
    </w:p>
    <w:p w:rsidR="00DF35B4" w:rsidRDefault="00DF35B4" w:rsidP="009C0B40">
      <w:pPr>
        <w:spacing w:before="0" w:after="0" w:line="240" w:lineRule="auto"/>
        <w:jc w:val="both"/>
        <w:rPr>
          <w:rFonts w:ascii="Arial" w:hAnsi="Arial" w:cs="Arial"/>
          <w:sz w:val="24"/>
          <w:szCs w:val="24"/>
          <w:lang w:val="ro-RO"/>
        </w:rPr>
      </w:pPr>
      <w:r>
        <w:rPr>
          <w:rFonts w:ascii="Arial" w:hAnsi="Arial" w:cs="Arial"/>
          <w:sz w:val="24"/>
          <w:szCs w:val="24"/>
          <w:lang w:val="ro-RO"/>
        </w:rPr>
        <w:t>- Înregistrarea: registrul de consultaţii.</w:t>
      </w:r>
    </w:p>
    <w:p w:rsidR="00DF35B4" w:rsidRDefault="00DF35B4" w:rsidP="009C0B40">
      <w:pPr>
        <w:spacing w:before="0" w:after="0" w:line="240" w:lineRule="auto"/>
        <w:jc w:val="both"/>
        <w:rPr>
          <w:rFonts w:ascii="Arial" w:hAnsi="Arial" w:cs="Arial"/>
          <w:sz w:val="24"/>
          <w:szCs w:val="24"/>
          <w:lang w:val="ro-RO"/>
        </w:rPr>
      </w:pPr>
      <w:r>
        <w:rPr>
          <w:rFonts w:ascii="Arial" w:hAnsi="Arial" w:cs="Arial"/>
          <w:sz w:val="24"/>
          <w:szCs w:val="24"/>
          <w:lang w:val="ro-RO"/>
        </w:rPr>
        <w:t>- Raportarea: verbală, scrisă, mesager.</w:t>
      </w:r>
    </w:p>
    <w:p w:rsidR="00DF35B4" w:rsidRDefault="00DF35B4" w:rsidP="009C0B40">
      <w:pPr>
        <w:spacing w:before="0" w:after="0" w:line="240" w:lineRule="auto"/>
        <w:jc w:val="both"/>
        <w:rPr>
          <w:rFonts w:ascii="Arial" w:hAnsi="Arial" w:cs="Arial"/>
          <w:sz w:val="24"/>
          <w:szCs w:val="24"/>
          <w:lang w:val="ro-RO"/>
        </w:rPr>
      </w:pPr>
      <w:r>
        <w:rPr>
          <w:rFonts w:ascii="Arial" w:hAnsi="Arial" w:cs="Arial"/>
          <w:sz w:val="24"/>
          <w:szCs w:val="24"/>
          <w:lang w:val="ro-RO"/>
        </w:rPr>
        <w:t>- Norme: specifice abordării, contenţiei şi examinării animalelor.</w:t>
      </w:r>
    </w:p>
    <w:p w:rsidR="009C0B40" w:rsidRPr="00413297" w:rsidRDefault="009C0B40" w:rsidP="009C0B40">
      <w:pPr>
        <w:spacing w:before="0" w:after="0" w:line="240" w:lineRule="auto"/>
        <w:jc w:val="both"/>
        <w:rPr>
          <w:rFonts w:ascii="Arial" w:hAnsi="Arial" w:cs="Arial"/>
          <w:sz w:val="24"/>
          <w:szCs w:val="24"/>
          <w:lang w:val="ro-RO"/>
        </w:rPr>
      </w:pPr>
    </w:p>
    <w:p w:rsidR="00C10A39" w:rsidRPr="00413297" w:rsidRDefault="00A01699"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Interpretează modificările anatomo-patologice :</w:t>
      </w:r>
    </w:p>
    <w:p w:rsidR="009C0B40"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A01699">
        <w:rPr>
          <w:rFonts w:ascii="Arial" w:hAnsi="Arial" w:cs="Arial"/>
          <w:i/>
          <w:sz w:val="24"/>
          <w:szCs w:val="24"/>
          <w:lang w:val="ro-RO"/>
        </w:rPr>
        <w:t xml:space="preserve">Examinarea: </w:t>
      </w:r>
      <w:r w:rsidR="00A01699">
        <w:rPr>
          <w:rFonts w:ascii="Arial" w:hAnsi="Arial" w:cs="Arial"/>
          <w:sz w:val="24"/>
          <w:szCs w:val="24"/>
          <w:lang w:val="ro-RO"/>
        </w:rPr>
        <w:t>necropsică.</w:t>
      </w:r>
    </w:p>
    <w:p w:rsidR="00A01699" w:rsidRDefault="00394580" w:rsidP="0039458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A01699">
        <w:rPr>
          <w:rFonts w:ascii="Arial" w:hAnsi="Arial" w:cs="Arial"/>
          <w:i/>
          <w:sz w:val="24"/>
          <w:szCs w:val="24"/>
          <w:lang w:val="ro-RO"/>
        </w:rPr>
        <w:t>Modificări:</w:t>
      </w:r>
      <w:r w:rsidR="00A01699">
        <w:rPr>
          <w:rFonts w:ascii="Arial" w:hAnsi="Arial" w:cs="Arial"/>
          <w:sz w:val="24"/>
          <w:szCs w:val="24"/>
          <w:lang w:val="ro-RO"/>
        </w:rPr>
        <w:t xml:space="preserve"> circulatorii, inflamaţii, tumori, necroze.</w:t>
      </w:r>
    </w:p>
    <w:p w:rsidR="00A01699" w:rsidRDefault="004B0A63" w:rsidP="004B0A63">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A01699">
        <w:rPr>
          <w:rFonts w:ascii="Arial" w:hAnsi="Arial" w:cs="Arial"/>
          <w:i/>
          <w:sz w:val="24"/>
          <w:szCs w:val="24"/>
          <w:lang w:val="ro-RO"/>
        </w:rPr>
        <w:t>Echipamente:</w:t>
      </w:r>
      <w:r w:rsidR="00A01699">
        <w:rPr>
          <w:rFonts w:ascii="Arial" w:hAnsi="Arial" w:cs="Arial"/>
          <w:sz w:val="24"/>
          <w:szCs w:val="24"/>
          <w:lang w:val="ro-RO"/>
        </w:rPr>
        <w:t xml:space="preserve"> instrumentar, aparatură, trusă de necropsie.</w:t>
      </w:r>
    </w:p>
    <w:p w:rsidR="00A01699" w:rsidRPr="00A01699" w:rsidRDefault="004B0A63" w:rsidP="004B0A63">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A01699">
        <w:rPr>
          <w:rFonts w:ascii="Arial" w:hAnsi="Arial" w:cs="Arial"/>
          <w:i/>
          <w:sz w:val="24"/>
          <w:szCs w:val="24"/>
          <w:lang w:val="ro-RO"/>
        </w:rPr>
        <w:t>Norme:</w:t>
      </w:r>
      <w:r w:rsidR="00A01699">
        <w:rPr>
          <w:rFonts w:ascii="Arial" w:hAnsi="Arial" w:cs="Arial"/>
          <w:sz w:val="24"/>
          <w:szCs w:val="24"/>
          <w:lang w:val="ro-RO"/>
        </w:rPr>
        <w:t xml:space="preserve"> specifice activităţii de necropsiere.</w:t>
      </w:r>
    </w:p>
    <w:p w:rsidR="00A01699" w:rsidRPr="00413297" w:rsidRDefault="00A01699" w:rsidP="009C0B40">
      <w:pPr>
        <w:spacing w:before="0" w:after="0" w:line="240" w:lineRule="auto"/>
        <w:jc w:val="both"/>
        <w:rPr>
          <w:rFonts w:ascii="Arial" w:hAnsi="Arial" w:cs="Arial"/>
          <w:sz w:val="24"/>
          <w:szCs w:val="24"/>
          <w:lang w:val="ro-RO"/>
        </w:rPr>
      </w:pPr>
    </w:p>
    <w:p w:rsidR="00C10A39" w:rsidRPr="00413297" w:rsidRDefault="005F1AD2"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Stabilirea diagnosticului pe baza modificărilor clinice si anatomopatolgice:</w:t>
      </w:r>
    </w:p>
    <w:p w:rsidR="009C0B40" w:rsidRDefault="004B0A63" w:rsidP="004B0A63">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5F1AD2">
        <w:rPr>
          <w:rFonts w:ascii="Arial" w:hAnsi="Arial" w:cs="Arial"/>
          <w:i/>
          <w:sz w:val="24"/>
          <w:szCs w:val="24"/>
          <w:lang w:val="ro-RO"/>
        </w:rPr>
        <w:t xml:space="preserve">Simptome: </w:t>
      </w:r>
      <w:r w:rsidR="005F1AD2" w:rsidRPr="005F1AD2">
        <w:rPr>
          <w:rFonts w:ascii="Arial" w:hAnsi="Arial" w:cs="Arial"/>
          <w:sz w:val="24"/>
          <w:szCs w:val="24"/>
          <w:lang w:val="ro-RO"/>
        </w:rPr>
        <w:t>generale şi pe aparate</w:t>
      </w:r>
    </w:p>
    <w:p w:rsidR="005F1AD2" w:rsidRPr="005F1AD2" w:rsidRDefault="004B0A63" w:rsidP="004B0A63">
      <w:pPr>
        <w:spacing w:before="0" w:after="0" w:line="240" w:lineRule="auto"/>
        <w:jc w:val="both"/>
        <w:rPr>
          <w:rFonts w:ascii="Arial" w:hAnsi="Arial" w:cs="Arial"/>
          <w:sz w:val="24"/>
          <w:szCs w:val="24"/>
          <w:lang w:val="ro-RO"/>
        </w:rPr>
      </w:pPr>
      <w:r>
        <w:rPr>
          <w:rFonts w:ascii="Arial" w:hAnsi="Arial" w:cs="Arial"/>
          <w:i/>
          <w:sz w:val="24"/>
          <w:szCs w:val="24"/>
          <w:lang w:val="ro-RO"/>
        </w:rPr>
        <w:lastRenderedPageBreak/>
        <w:t xml:space="preserve">- </w:t>
      </w:r>
      <w:r w:rsidR="005F1AD2">
        <w:rPr>
          <w:rFonts w:ascii="Arial" w:hAnsi="Arial" w:cs="Arial"/>
          <w:i/>
          <w:sz w:val="24"/>
          <w:szCs w:val="24"/>
          <w:lang w:val="ro-RO"/>
        </w:rPr>
        <w:t>Modificări:</w:t>
      </w:r>
      <w:r w:rsidR="005F1AD2">
        <w:rPr>
          <w:rFonts w:ascii="Arial" w:hAnsi="Arial" w:cs="Arial"/>
          <w:sz w:val="24"/>
          <w:szCs w:val="24"/>
          <w:lang w:val="ro-RO"/>
        </w:rPr>
        <w:t xml:space="preserve"> circulatorii,</w:t>
      </w:r>
      <w:r w:rsidR="00FC63F3">
        <w:rPr>
          <w:rFonts w:ascii="Arial" w:hAnsi="Arial" w:cs="Arial"/>
          <w:sz w:val="24"/>
          <w:szCs w:val="24"/>
          <w:lang w:val="ro-RO"/>
        </w:rPr>
        <w:t xml:space="preserve"> </w:t>
      </w:r>
      <w:r w:rsidR="005F1AD2">
        <w:rPr>
          <w:rFonts w:ascii="Arial" w:hAnsi="Arial" w:cs="Arial"/>
          <w:sz w:val="24"/>
          <w:szCs w:val="24"/>
          <w:lang w:val="ro-RO"/>
        </w:rPr>
        <w:t>inflamatorii, de metabolism.</w:t>
      </w:r>
    </w:p>
    <w:p w:rsidR="009C0B40" w:rsidRPr="00413297" w:rsidRDefault="009C0B40" w:rsidP="009C0B40">
      <w:pPr>
        <w:spacing w:before="0" w:after="0" w:line="240" w:lineRule="auto"/>
        <w:jc w:val="both"/>
        <w:rPr>
          <w:rFonts w:ascii="Arial" w:hAnsi="Arial" w:cs="Arial"/>
          <w:sz w:val="24"/>
          <w:szCs w:val="24"/>
          <w:lang w:val="ro-RO"/>
        </w:rPr>
      </w:pPr>
    </w:p>
    <w:p w:rsidR="00C10A39" w:rsidRPr="00413297" w:rsidRDefault="005F1AD2"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Cunoaşterea modului de recoltare de probe pentru examenul de laborator:</w:t>
      </w:r>
    </w:p>
    <w:p w:rsidR="00413297" w:rsidRPr="00413297" w:rsidRDefault="00413297" w:rsidP="009C0B40">
      <w:pPr>
        <w:spacing w:before="0" w:after="0" w:line="240" w:lineRule="auto"/>
        <w:jc w:val="both"/>
        <w:rPr>
          <w:rFonts w:ascii="Arial" w:hAnsi="Arial" w:cs="Arial"/>
          <w:sz w:val="24"/>
          <w:szCs w:val="24"/>
          <w:lang w:val="ro-RO"/>
        </w:rPr>
      </w:pPr>
      <w:r w:rsidRPr="00413297">
        <w:rPr>
          <w:rFonts w:ascii="Arial" w:hAnsi="Arial" w:cs="Arial"/>
          <w:i/>
          <w:sz w:val="24"/>
          <w:szCs w:val="24"/>
          <w:lang w:val="ro-RO"/>
        </w:rPr>
        <w:t xml:space="preserve">- </w:t>
      </w:r>
      <w:r w:rsidR="004529CB">
        <w:rPr>
          <w:rFonts w:ascii="Arial" w:hAnsi="Arial" w:cs="Arial"/>
          <w:i/>
          <w:sz w:val="24"/>
          <w:szCs w:val="24"/>
          <w:lang w:val="ro-RO"/>
        </w:rPr>
        <w:t>R</w:t>
      </w:r>
      <w:r w:rsidR="005F1AD2">
        <w:rPr>
          <w:rFonts w:ascii="Arial" w:hAnsi="Arial" w:cs="Arial"/>
          <w:i/>
          <w:sz w:val="24"/>
          <w:szCs w:val="24"/>
          <w:lang w:val="ro-RO"/>
        </w:rPr>
        <w:t>ecoltare probe:</w:t>
      </w:r>
      <w:r w:rsidR="004529CB">
        <w:rPr>
          <w:rFonts w:ascii="Arial" w:hAnsi="Arial" w:cs="Arial"/>
          <w:sz w:val="24"/>
          <w:szCs w:val="24"/>
          <w:lang w:val="ro-RO"/>
        </w:rPr>
        <w:t xml:space="preserve"> tehnici şi echipamente, tehnici specifice, echipamente specifice.</w:t>
      </w:r>
    </w:p>
    <w:p w:rsidR="00413297" w:rsidRDefault="00494E0D" w:rsidP="009C0B40">
      <w:pPr>
        <w:spacing w:before="0" w:after="0" w:line="240" w:lineRule="auto"/>
        <w:jc w:val="both"/>
        <w:rPr>
          <w:rFonts w:ascii="Arial" w:hAnsi="Arial" w:cs="Arial"/>
          <w:i/>
          <w:sz w:val="24"/>
          <w:szCs w:val="24"/>
          <w:lang w:val="ro-RO"/>
        </w:rPr>
      </w:pPr>
      <w:r>
        <w:rPr>
          <w:rFonts w:ascii="Arial" w:hAnsi="Arial" w:cs="Arial"/>
          <w:i/>
          <w:sz w:val="24"/>
          <w:szCs w:val="24"/>
          <w:lang w:val="ro-RO"/>
        </w:rPr>
        <w:t xml:space="preserve">- </w:t>
      </w:r>
      <w:r w:rsidR="004529CB">
        <w:rPr>
          <w:rFonts w:ascii="Arial" w:hAnsi="Arial" w:cs="Arial"/>
          <w:i/>
          <w:sz w:val="24"/>
          <w:szCs w:val="24"/>
          <w:lang w:val="ro-RO"/>
        </w:rPr>
        <w:t xml:space="preserve">Expedierea probelor: </w:t>
      </w:r>
      <w:r w:rsidR="004529CB" w:rsidRPr="004529CB">
        <w:rPr>
          <w:rFonts w:ascii="Arial" w:hAnsi="Arial" w:cs="Arial"/>
          <w:sz w:val="24"/>
          <w:szCs w:val="24"/>
          <w:lang w:val="ro-RO"/>
        </w:rPr>
        <w:t>ambalare, notă de însoţire, mijloc de transport</w:t>
      </w:r>
      <w:r w:rsidR="004529CB">
        <w:rPr>
          <w:rFonts w:ascii="Arial" w:hAnsi="Arial" w:cs="Arial"/>
          <w:i/>
          <w:sz w:val="24"/>
          <w:szCs w:val="24"/>
          <w:lang w:val="ro-RO"/>
        </w:rPr>
        <w:t>.</w:t>
      </w:r>
    </w:p>
    <w:p w:rsidR="004529CB" w:rsidRDefault="004529CB" w:rsidP="009C0B40">
      <w:pPr>
        <w:spacing w:before="0" w:after="0" w:line="240" w:lineRule="auto"/>
        <w:jc w:val="both"/>
        <w:rPr>
          <w:rFonts w:ascii="Arial" w:hAnsi="Arial" w:cs="Arial"/>
          <w:i/>
          <w:sz w:val="24"/>
          <w:szCs w:val="24"/>
          <w:lang w:val="ro-RO"/>
        </w:rPr>
      </w:pPr>
      <w:r>
        <w:rPr>
          <w:rFonts w:ascii="Arial" w:hAnsi="Arial" w:cs="Arial"/>
          <w:i/>
          <w:sz w:val="24"/>
          <w:szCs w:val="24"/>
          <w:lang w:val="ro-RO"/>
        </w:rPr>
        <w:t>- Probe: sânge, secreţii, excreţii, porţiuni de organe, bucăţi de piele, os lung, cadavre.</w:t>
      </w:r>
    </w:p>
    <w:p w:rsidR="004529CB" w:rsidRDefault="00494E0D" w:rsidP="009C0B4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w:t>
      </w:r>
      <w:r w:rsidR="004529CB">
        <w:rPr>
          <w:rFonts w:ascii="Arial" w:hAnsi="Arial" w:cs="Arial"/>
          <w:i/>
          <w:sz w:val="24"/>
          <w:szCs w:val="24"/>
          <w:lang w:val="ro-RO"/>
        </w:rPr>
        <w:t xml:space="preserve">Norme: </w:t>
      </w:r>
      <w:r>
        <w:rPr>
          <w:rFonts w:ascii="Arial" w:hAnsi="Arial" w:cs="Arial"/>
          <w:i/>
          <w:sz w:val="24"/>
          <w:szCs w:val="24"/>
          <w:lang w:val="ro-RO"/>
        </w:rPr>
        <w:t>specifice normelor de recoltare şi expediere.</w:t>
      </w:r>
    </w:p>
    <w:p w:rsidR="009C0B40" w:rsidRPr="00413297" w:rsidRDefault="009C0B40" w:rsidP="009C0B40">
      <w:pPr>
        <w:spacing w:before="0" w:after="0" w:line="240" w:lineRule="auto"/>
        <w:jc w:val="both"/>
        <w:rPr>
          <w:rFonts w:ascii="Arial" w:hAnsi="Arial" w:cs="Arial"/>
          <w:sz w:val="24"/>
          <w:szCs w:val="24"/>
          <w:lang w:val="ro-RO"/>
        </w:rPr>
      </w:pPr>
    </w:p>
    <w:p w:rsidR="00C10A39" w:rsidRPr="00ED5FBC" w:rsidRDefault="00494E0D"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Aplică tratamentul corespunzător în funcţie de boală:</w:t>
      </w:r>
    </w:p>
    <w:p w:rsidR="00ED5FBC" w:rsidRPr="00ED5FBC" w:rsidRDefault="00ED5FBC" w:rsidP="009C0B40">
      <w:pPr>
        <w:spacing w:before="0" w:after="0" w:line="240" w:lineRule="auto"/>
        <w:jc w:val="both"/>
        <w:rPr>
          <w:rFonts w:ascii="Arial" w:hAnsi="Arial" w:cs="Arial"/>
          <w:i/>
          <w:sz w:val="24"/>
          <w:szCs w:val="24"/>
          <w:lang w:val="ro-RO"/>
        </w:rPr>
      </w:pPr>
      <w:r w:rsidRPr="00ED5FBC">
        <w:rPr>
          <w:rFonts w:ascii="Arial" w:hAnsi="Arial" w:cs="Arial"/>
          <w:sz w:val="24"/>
          <w:szCs w:val="24"/>
          <w:lang w:val="ro-RO"/>
        </w:rPr>
        <w:t xml:space="preserve">- </w:t>
      </w:r>
      <w:r w:rsidR="00494E0D">
        <w:rPr>
          <w:rFonts w:ascii="Arial" w:hAnsi="Arial" w:cs="Arial"/>
          <w:i/>
          <w:sz w:val="24"/>
          <w:szCs w:val="24"/>
          <w:lang w:val="ro-RO"/>
        </w:rPr>
        <w:t xml:space="preserve">Tehnici: </w:t>
      </w:r>
      <w:r w:rsidR="00494E0D" w:rsidRPr="00494E0D">
        <w:rPr>
          <w:rFonts w:ascii="Arial" w:hAnsi="Arial" w:cs="Arial"/>
          <w:sz w:val="24"/>
          <w:szCs w:val="24"/>
          <w:lang w:val="ro-RO"/>
        </w:rPr>
        <w:t>inoculări subcutane, intramusculare, intravenoase</w:t>
      </w:r>
      <w:r w:rsidR="00494E0D">
        <w:rPr>
          <w:rFonts w:ascii="Arial" w:hAnsi="Arial" w:cs="Arial"/>
          <w:i/>
          <w:sz w:val="24"/>
          <w:szCs w:val="24"/>
          <w:lang w:val="ro-RO"/>
        </w:rPr>
        <w:t>.</w:t>
      </w:r>
    </w:p>
    <w:p w:rsidR="00ED5FBC" w:rsidRDefault="00ED5FBC" w:rsidP="009C0B40">
      <w:pPr>
        <w:spacing w:before="0" w:after="0" w:line="240" w:lineRule="auto"/>
        <w:jc w:val="both"/>
        <w:rPr>
          <w:rFonts w:ascii="Arial" w:hAnsi="Arial" w:cs="Arial"/>
          <w:i/>
          <w:sz w:val="24"/>
          <w:szCs w:val="24"/>
          <w:lang w:val="ro-RO"/>
        </w:rPr>
      </w:pPr>
      <w:r w:rsidRPr="00ED5FBC">
        <w:rPr>
          <w:rFonts w:ascii="Arial" w:hAnsi="Arial" w:cs="Arial"/>
          <w:i/>
          <w:sz w:val="24"/>
          <w:szCs w:val="24"/>
          <w:lang w:val="ro-RO"/>
        </w:rPr>
        <w:t xml:space="preserve"> - </w:t>
      </w:r>
      <w:r w:rsidR="00494E0D">
        <w:rPr>
          <w:rFonts w:ascii="Arial" w:hAnsi="Arial" w:cs="Arial"/>
          <w:i/>
          <w:sz w:val="24"/>
          <w:szCs w:val="24"/>
          <w:lang w:val="ro-RO"/>
        </w:rPr>
        <w:t xml:space="preserve">Echipament: </w:t>
      </w:r>
      <w:r w:rsidR="00494E0D" w:rsidRPr="00494E0D">
        <w:rPr>
          <w:rFonts w:ascii="Arial" w:hAnsi="Arial" w:cs="Arial"/>
          <w:sz w:val="24"/>
          <w:szCs w:val="24"/>
          <w:lang w:val="ro-RO"/>
        </w:rPr>
        <w:t>seringi, ace, perfuzoare, pense anatomice, foarfece, medicamente, biopreparate, dezinfectante</w:t>
      </w:r>
      <w:r w:rsidR="00494E0D">
        <w:rPr>
          <w:rFonts w:ascii="Arial" w:hAnsi="Arial" w:cs="Arial"/>
          <w:i/>
          <w:sz w:val="24"/>
          <w:szCs w:val="24"/>
          <w:lang w:val="ro-RO"/>
        </w:rPr>
        <w:t>.</w:t>
      </w:r>
    </w:p>
    <w:p w:rsidR="00494E0D" w:rsidRDefault="00494E0D" w:rsidP="009C0B40">
      <w:pPr>
        <w:spacing w:before="0" w:after="0" w:line="240" w:lineRule="auto"/>
        <w:jc w:val="both"/>
        <w:rPr>
          <w:rFonts w:ascii="Arial" w:hAnsi="Arial" w:cs="Arial"/>
          <w:sz w:val="24"/>
          <w:szCs w:val="24"/>
          <w:lang w:val="ro-RO"/>
        </w:rPr>
      </w:pPr>
      <w:r>
        <w:rPr>
          <w:rFonts w:ascii="Arial" w:hAnsi="Arial" w:cs="Arial"/>
          <w:i/>
          <w:sz w:val="24"/>
          <w:szCs w:val="24"/>
          <w:lang w:val="ro-RO"/>
        </w:rPr>
        <w:t xml:space="preserve">- Pregătirea animalului: </w:t>
      </w:r>
      <w:r>
        <w:rPr>
          <w:rFonts w:ascii="Arial" w:hAnsi="Arial" w:cs="Arial"/>
          <w:sz w:val="24"/>
          <w:szCs w:val="24"/>
          <w:lang w:val="ro-RO"/>
        </w:rPr>
        <w:t>contenţie, poziţionare faţă de medic, îndepărtarea materialelor folosite.</w:t>
      </w:r>
    </w:p>
    <w:p w:rsidR="009C0B40" w:rsidRDefault="00494E0D" w:rsidP="009C0B40">
      <w:pPr>
        <w:spacing w:before="0" w:after="0" w:line="240" w:lineRule="auto"/>
        <w:jc w:val="both"/>
        <w:rPr>
          <w:rFonts w:ascii="Arial" w:hAnsi="Arial" w:cs="Arial"/>
          <w:sz w:val="24"/>
          <w:szCs w:val="24"/>
          <w:lang w:val="ro-RO"/>
        </w:rPr>
      </w:pPr>
      <w:r>
        <w:rPr>
          <w:rFonts w:ascii="Arial" w:hAnsi="Arial" w:cs="Arial"/>
          <w:sz w:val="24"/>
          <w:szCs w:val="24"/>
          <w:lang w:val="ro-RO"/>
        </w:rPr>
        <w:t>- Tratamente: medicaţie antiinflamatorie, antiinfecţioasă, stimulantă nespecifică, de rehidratare şi specifică pe aparate.</w:t>
      </w:r>
    </w:p>
    <w:p w:rsidR="00FE69E3" w:rsidRPr="00ED5FBC" w:rsidRDefault="00FE69E3" w:rsidP="009C0B40">
      <w:pPr>
        <w:spacing w:before="0" w:after="0" w:line="240" w:lineRule="auto"/>
        <w:jc w:val="both"/>
        <w:rPr>
          <w:rFonts w:ascii="Arial" w:hAnsi="Arial" w:cs="Arial"/>
          <w:sz w:val="24"/>
          <w:szCs w:val="24"/>
          <w:lang w:val="ro-RO"/>
        </w:rPr>
      </w:pPr>
    </w:p>
    <w:p w:rsidR="00C10A39" w:rsidRPr="00ED5FBC" w:rsidRDefault="009726A6" w:rsidP="009C0B40">
      <w:pPr>
        <w:numPr>
          <w:ilvl w:val="0"/>
          <w:numId w:val="42"/>
        </w:numPr>
        <w:spacing w:before="0" w:after="0" w:line="240" w:lineRule="auto"/>
        <w:rPr>
          <w:rFonts w:ascii="Arial" w:hAnsi="Arial" w:cs="Arial"/>
          <w:b/>
          <w:sz w:val="24"/>
          <w:szCs w:val="24"/>
          <w:lang w:val="ro-RO"/>
        </w:rPr>
      </w:pPr>
      <w:r>
        <w:rPr>
          <w:rFonts w:ascii="Arial" w:hAnsi="Arial" w:cs="Arial"/>
          <w:b/>
          <w:sz w:val="24"/>
          <w:szCs w:val="24"/>
          <w:lang w:val="ro-RO"/>
        </w:rPr>
        <w:t>Aplică masurile de prevenţie a bolilor infecţioase:</w:t>
      </w:r>
    </w:p>
    <w:p w:rsidR="00ED5FBC" w:rsidRPr="00ED5FBC" w:rsidRDefault="00B91313" w:rsidP="009C0B40">
      <w:pPr>
        <w:spacing w:before="0" w:after="0" w:line="240" w:lineRule="auto"/>
        <w:jc w:val="both"/>
        <w:rPr>
          <w:rFonts w:ascii="Arial" w:hAnsi="Arial" w:cs="Arial"/>
          <w:sz w:val="24"/>
          <w:szCs w:val="24"/>
          <w:lang w:val="ro-RO"/>
        </w:rPr>
      </w:pPr>
      <w:r w:rsidRPr="00B91313">
        <w:rPr>
          <w:rFonts w:ascii="Arial" w:hAnsi="Arial" w:cs="Arial"/>
          <w:i/>
          <w:sz w:val="24"/>
          <w:szCs w:val="24"/>
          <w:lang w:val="ro-RO"/>
        </w:rPr>
        <w:t>- Măsuri de carantină</w:t>
      </w:r>
      <w:r>
        <w:rPr>
          <w:rFonts w:ascii="Arial" w:hAnsi="Arial" w:cs="Arial"/>
          <w:sz w:val="24"/>
          <w:szCs w:val="24"/>
          <w:lang w:val="ro-RO"/>
        </w:rPr>
        <w:t>: restricţii specifice pentru gradul I, II ,III.</w:t>
      </w:r>
    </w:p>
    <w:p w:rsidR="00ED5FBC" w:rsidRPr="00ED5FBC" w:rsidRDefault="00ED5FBC" w:rsidP="009C0B40">
      <w:pPr>
        <w:spacing w:before="0" w:after="0" w:line="240" w:lineRule="auto"/>
        <w:jc w:val="both"/>
        <w:rPr>
          <w:rFonts w:ascii="Arial" w:hAnsi="Arial" w:cs="Arial"/>
          <w:sz w:val="24"/>
          <w:szCs w:val="24"/>
          <w:lang w:val="ro-RO"/>
        </w:rPr>
      </w:pPr>
      <w:r>
        <w:rPr>
          <w:rFonts w:ascii="Arial" w:hAnsi="Arial" w:cs="Arial"/>
          <w:sz w:val="24"/>
          <w:szCs w:val="24"/>
          <w:lang w:val="ro-RO"/>
        </w:rPr>
        <w:t xml:space="preserve">- </w:t>
      </w:r>
      <w:r w:rsidR="00B91313">
        <w:rPr>
          <w:rFonts w:ascii="Arial" w:hAnsi="Arial" w:cs="Arial"/>
          <w:i/>
          <w:sz w:val="24"/>
          <w:szCs w:val="24"/>
          <w:lang w:val="ro-RO"/>
        </w:rPr>
        <w:t xml:space="preserve">Norme: </w:t>
      </w:r>
      <w:r w:rsidR="00B91313" w:rsidRPr="00B91313">
        <w:rPr>
          <w:rFonts w:ascii="Arial" w:hAnsi="Arial" w:cs="Arial"/>
          <w:sz w:val="24"/>
          <w:szCs w:val="24"/>
          <w:lang w:val="ro-RO"/>
        </w:rPr>
        <w:t>specifice utilizării utilizării echipamentelor şi materialelor pentru tratamente, imunizari şi contenţiei animalelor.</w:t>
      </w:r>
    </w:p>
    <w:p w:rsidR="00ED5FBC" w:rsidRDefault="00ED5FBC"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0B7BF3" w:rsidRDefault="000B7BF3"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146224" w:rsidP="009C0B40">
      <w:pPr>
        <w:spacing w:before="0" w:after="0" w:line="240" w:lineRule="auto"/>
        <w:jc w:val="both"/>
        <w:rPr>
          <w:rFonts w:ascii="Arial" w:hAnsi="Arial" w:cs="Arial"/>
          <w:sz w:val="24"/>
          <w:szCs w:val="24"/>
          <w:lang w:val="ro-RO"/>
        </w:rPr>
      </w:pPr>
    </w:p>
    <w:p w:rsidR="00146224" w:rsidRDefault="0006284B" w:rsidP="00146224">
      <w:pPr>
        <w:jc w:val="center"/>
        <w:rPr>
          <w:lang w:val="ro-RO"/>
        </w:rPr>
      </w:pPr>
      <w:r w:rsidRPr="0006284B">
        <w:rPr>
          <w:lang w:val="ro-RO"/>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13pt;height:35pt" fillcolor="#06c" strokecolor="aqua" strokeweight="1.5pt">
            <v:shadow on="t" color="#900"/>
            <v:textpath style="font-family:&quot;Arial&quot;;font-size:20pt;font-weight:bold;v-text-kern:t" trim="t" fitpath="t" string="Informaţii pentru profesori"/>
          </v:shape>
        </w:pict>
      </w:r>
    </w:p>
    <w:p w:rsidR="00146224" w:rsidRPr="00574E0D" w:rsidRDefault="00146224" w:rsidP="00146224">
      <w:pPr>
        <w:spacing w:before="0" w:after="0" w:line="240" w:lineRule="auto"/>
        <w:ind w:firstLine="720"/>
        <w:jc w:val="both"/>
        <w:rPr>
          <w:rFonts w:ascii="Arial" w:hAnsi="Arial" w:cs="Arial"/>
          <w:b/>
          <w:sz w:val="24"/>
          <w:szCs w:val="24"/>
          <w:lang w:val="ro-RO"/>
        </w:rPr>
      </w:pPr>
      <w:r w:rsidRPr="00574E0D">
        <w:rPr>
          <w:rFonts w:ascii="Arial" w:hAnsi="Arial" w:cs="Arial"/>
          <w:sz w:val="24"/>
          <w:szCs w:val="24"/>
          <w:lang w:val="ro-RO"/>
        </w:rPr>
        <w:t>Documentul elaborat pentru modulul ,,</w:t>
      </w:r>
      <w:r>
        <w:rPr>
          <w:rFonts w:ascii="Arial" w:hAnsi="Arial" w:cs="Arial"/>
          <w:sz w:val="24"/>
          <w:szCs w:val="24"/>
          <w:lang w:val="ro-RO"/>
        </w:rPr>
        <w:t>Patologia infecţioasă</w:t>
      </w:r>
      <w:r w:rsidRPr="00574E0D">
        <w:rPr>
          <w:rFonts w:ascii="Arial" w:hAnsi="Arial" w:cs="Arial"/>
          <w:sz w:val="24"/>
          <w:szCs w:val="24"/>
          <w:lang w:val="ro-RO"/>
        </w:rPr>
        <w:t>’’ îşi propune să orienteze metodic şi ştiinţific cadrele didactice de specialitate care predau acest modul în clasa a XI</w:t>
      </w:r>
      <w:r>
        <w:rPr>
          <w:rFonts w:ascii="Arial" w:hAnsi="Arial" w:cs="Arial"/>
          <w:sz w:val="24"/>
          <w:szCs w:val="24"/>
          <w:lang w:val="ro-RO"/>
        </w:rPr>
        <w:t xml:space="preserve">I </w:t>
      </w:r>
      <w:r w:rsidRPr="00574E0D">
        <w:rPr>
          <w:rFonts w:ascii="Arial" w:hAnsi="Arial" w:cs="Arial"/>
          <w:sz w:val="24"/>
          <w:szCs w:val="24"/>
          <w:lang w:val="ro-RO"/>
        </w:rPr>
        <w:t xml:space="preserve">-a pentru </w:t>
      </w:r>
      <w:r w:rsidR="00DF71B4">
        <w:rPr>
          <w:rFonts w:ascii="Arial" w:hAnsi="Arial" w:cs="Arial"/>
          <w:sz w:val="24"/>
          <w:szCs w:val="24"/>
          <w:lang w:val="ro-RO"/>
        </w:rPr>
        <w:t>t</w:t>
      </w:r>
      <w:r w:rsidRPr="00574E0D">
        <w:rPr>
          <w:rFonts w:ascii="Arial" w:hAnsi="Arial" w:cs="Arial"/>
          <w:sz w:val="24"/>
          <w:szCs w:val="24"/>
          <w:lang w:val="ro-RO"/>
        </w:rPr>
        <w:t>ehnicianul</w:t>
      </w:r>
      <w:r w:rsidR="00DF71B4">
        <w:rPr>
          <w:rFonts w:ascii="Arial" w:hAnsi="Arial" w:cs="Arial"/>
          <w:sz w:val="24"/>
          <w:szCs w:val="24"/>
          <w:lang w:val="ro-RO"/>
        </w:rPr>
        <w:t xml:space="preserve"> veterinar</w:t>
      </w:r>
      <w:r w:rsidRPr="00574E0D">
        <w:rPr>
          <w:rFonts w:ascii="Arial" w:hAnsi="Arial" w:cs="Arial"/>
          <w:sz w:val="24"/>
          <w:szCs w:val="24"/>
          <w:lang w:val="ro-RO"/>
        </w:rPr>
        <w:t xml:space="preserve"> </w:t>
      </w:r>
      <w:r>
        <w:rPr>
          <w:rFonts w:ascii="Arial" w:hAnsi="Arial" w:cs="Arial"/>
          <w:sz w:val="24"/>
          <w:szCs w:val="24"/>
          <w:lang w:val="ro-RO"/>
        </w:rPr>
        <w:t>pentru animale de companie</w:t>
      </w:r>
      <w:r w:rsidRPr="00574E0D">
        <w:rPr>
          <w:rFonts w:ascii="Arial" w:hAnsi="Arial" w:cs="Arial"/>
          <w:sz w:val="24"/>
          <w:szCs w:val="24"/>
          <w:lang w:val="ro-RO"/>
        </w:rPr>
        <w:t xml:space="preserve">, nivel 3 de calificare. </w:t>
      </w:r>
    </w:p>
    <w:p w:rsidR="00146224" w:rsidRPr="00574E0D" w:rsidRDefault="00146224" w:rsidP="00146224">
      <w:pPr>
        <w:spacing w:before="0" w:after="0" w:line="240" w:lineRule="auto"/>
        <w:ind w:firstLine="720"/>
        <w:jc w:val="both"/>
        <w:rPr>
          <w:sz w:val="24"/>
          <w:szCs w:val="24"/>
          <w:lang w:val="ro-RO"/>
        </w:rPr>
      </w:pPr>
      <w:r>
        <w:rPr>
          <w:rFonts w:ascii="Arial" w:hAnsi="Arial" w:cs="Arial"/>
          <w:sz w:val="24"/>
          <w:szCs w:val="24"/>
          <w:lang w:val="ro-RO"/>
        </w:rPr>
        <w:t xml:space="preserve">Pentru fiecare competenţă specifică din modul </w:t>
      </w:r>
      <w:r w:rsidRPr="00574E0D">
        <w:rPr>
          <w:rFonts w:ascii="Arial" w:hAnsi="Arial" w:cs="Arial"/>
          <w:bCs/>
          <w:iCs/>
          <w:sz w:val="24"/>
          <w:szCs w:val="24"/>
          <w:lang w:val="ro-RO"/>
        </w:rPr>
        <w:t>s-a descris clar  relaţia</w:t>
      </w:r>
      <w:r>
        <w:rPr>
          <w:rFonts w:ascii="Arial" w:hAnsi="Arial" w:cs="Arial"/>
          <w:bCs/>
          <w:iCs/>
          <w:sz w:val="24"/>
          <w:szCs w:val="24"/>
          <w:lang w:val="ro-RO"/>
        </w:rPr>
        <w:t xml:space="preserve"> cu </w:t>
      </w:r>
      <w:r w:rsidRPr="00574E0D">
        <w:rPr>
          <w:rFonts w:ascii="Arial" w:hAnsi="Arial" w:cs="Arial"/>
          <w:bCs/>
          <w:iCs/>
          <w:sz w:val="24"/>
          <w:szCs w:val="24"/>
          <w:lang w:val="ro-RO"/>
        </w:rPr>
        <w:t>obiective</w:t>
      </w:r>
      <w:r>
        <w:rPr>
          <w:rFonts w:ascii="Arial" w:hAnsi="Arial" w:cs="Arial"/>
          <w:bCs/>
          <w:iCs/>
          <w:sz w:val="24"/>
          <w:szCs w:val="24"/>
          <w:lang w:val="ro-RO"/>
        </w:rPr>
        <w:t>le</w:t>
      </w:r>
      <w:r w:rsidRPr="00574E0D">
        <w:rPr>
          <w:rFonts w:ascii="Arial" w:hAnsi="Arial" w:cs="Arial"/>
          <w:bCs/>
          <w:iCs/>
          <w:sz w:val="24"/>
          <w:szCs w:val="24"/>
          <w:lang w:val="ro-RO"/>
        </w:rPr>
        <w:t xml:space="preserve"> şi activităţile de învăţare</w:t>
      </w:r>
      <w:r w:rsidRPr="00574E0D">
        <w:rPr>
          <w:rFonts w:ascii="Arial" w:hAnsi="Arial" w:cs="Arial"/>
          <w:sz w:val="24"/>
          <w:szCs w:val="24"/>
          <w:lang w:val="ro-RO"/>
        </w:rPr>
        <w:t>, au fost corelate metodele didactice cu forma de activitate, procedee şi tehnici</w:t>
      </w:r>
      <w:r>
        <w:rPr>
          <w:rFonts w:ascii="Arial" w:hAnsi="Arial" w:cs="Arial"/>
          <w:sz w:val="24"/>
          <w:szCs w:val="24"/>
          <w:lang w:val="ro-RO"/>
        </w:rPr>
        <w:t xml:space="preserve"> de lucru</w:t>
      </w:r>
      <w:r w:rsidRPr="00574E0D">
        <w:rPr>
          <w:rFonts w:ascii="Arial" w:hAnsi="Arial" w:cs="Arial"/>
          <w:sz w:val="24"/>
          <w:szCs w:val="24"/>
          <w:lang w:val="ro-RO"/>
        </w:rPr>
        <w:t>, fişe de lucru, mijloace şi materiale didactice, timp de lucru, locul de desfăşurare şi evaluare.</w:t>
      </w:r>
    </w:p>
    <w:p w:rsidR="00146224" w:rsidRPr="005D1A42" w:rsidRDefault="00146224" w:rsidP="00146224">
      <w:pPr>
        <w:spacing w:before="0" w:after="0" w:line="240" w:lineRule="auto"/>
        <w:ind w:firstLine="720"/>
        <w:jc w:val="both"/>
        <w:rPr>
          <w:rFonts w:ascii="Arial" w:hAnsi="Arial" w:cs="Arial"/>
          <w:sz w:val="24"/>
          <w:szCs w:val="24"/>
          <w:lang w:val="ro-RO"/>
        </w:rPr>
      </w:pPr>
      <w:r w:rsidRPr="005D1A42">
        <w:rPr>
          <w:rFonts w:ascii="Arial" w:hAnsi="Arial" w:cs="Arial"/>
          <w:sz w:val="24"/>
          <w:szCs w:val="24"/>
          <w:lang w:val="ro-RO"/>
        </w:rPr>
        <w:t xml:space="preserve">Autorii recomandă utilizarea diferitelor metode care să confere caracterul formativ al evaluării, în care cuplul profesor-elev sunt coparticipanţi, cum ar fi: studiul de caz, descoperirea, problematizarea, brainstorming-ul, jocul de rol, turul galeriilor, mozaicul, lucrul pe staţiuni. </w:t>
      </w:r>
    </w:p>
    <w:p w:rsidR="00146224" w:rsidRPr="005D1A42" w:rsidRDefault="00146224" w:rsidP="00146224">
      <w:pPr>
        <w:spacing w:before="0" w:after="0" w:line="240" w:lineRule="auto"/>
        <w:ind w:firstLine="720"/>
        <w:jc w:val="both"/>
        <w:rPr>
          <w:rFonts w:ascii="Arial" w:hAnsi="Arial" w:cs="Arial"/>
          <w:sz w:val="24"/>
          <w:szCs w:val="24"/>
          <w:lang w:val="ro-RO"/>
        </w:rPr>
      </w:pPr>
      <w:r w:rsidRPr="005D1A42">
        <w:rPr>
          <w:rFonts w:ascii="Arial" w:hAnsi="Arial" w:cs="Arial"/>
          <w:sz w:val="24"/>
          <w:szCs w:val="24"/>
          <w:lang w:val="ro-RO"/>
        </w:rPr>
        <w:t>Aceste metode au eficienţă maximă în procesul de învăţare, permit agregarea unităţilor de competenţă, stimulează gândirea logică, cauzală, analitică cât şi imaginaţia şi creativitatea.</w:t>
      </w:r>
    </w:p>
    <w:p w:rsidR="00146224" w:rsidRPr="005D1A42" w:rsidRDefault="00146224" w:rsidP="00146224">
      <w:pPr>
        <w:spacing w:before="0" w:after="0" w:line="240" w:lineRule="auto"/>
        <w:jc w:val="both"/>
        <w:rPr>
          <w:rFonts w:ascii="Arial" w:hAnsi="Arial" w:cs="Arial"/>
          <w:sz w:val="24"/>
          <w:szCs w:val="24"/>
          <w:lang w:val="ro-RO"/>
        </w:rPr>
      </w:pPr>
      <w:r w:rsidRPr="005D1A42">
        <w:rPr>
          <w:rFonts w:ascii="Arial" w:hAnsi="Arial" w:cs="Arial"/>
          <w:sz w:val="24"/>
          <w:szCs w:val="24"/>
          <w:lang w:val="ro-RO"/>
        </w:rPr>
        <w:t xml:space="preserve">    </w:t>
      </w:r>
      <w:r>
        <w:rPr>
          <w:rFonts w:ascii="Arial" w:hAnsi="Arial" w:cs="Arial"/>
          <w:sz w:val="24"/>
          <w:szCs w:val="24"/>
          <w:lang w:val="ro-RO"/>
        </w:rPr>
        <w:tab/>
      </w:r>
      <w:r w:rsidRPr="005D1A42">
        <w:rPr>
          <w:rFonts w:ascii="Arial" w:hAnsi="Arial" w:cs="Arial"/>
          <w:sz w:val="24"/>
          <w:szCs w:val="24"/>
          <w:lang w:val="ro-RO"/>
        </w:rPr>
        <w:t xml:space="preserve"> Atingerea competenţelor individuale (cheie, tehnice generale, tehnice specializate) se realizează cu ajutorul conţinuturilor asociate. Profesorul poate opta pentru folosirea activităţilor de învăţare recomandate prin programă în vederea realizării conţinuturilor, sau îşi poate alege alte activităţi adecvate condiţiilor concrete din clasă.</w:t>
      </w:r>
    </w:p>
    <w:p w:rsidR="00146224" w:rsidRPr="005D1A42" w:rsidRDefault="00146224" w:rsidP="00146224">
      <w:pPr>
        <w:spacing w:before="0" w:after="0" w:line="240" w:lineRule="auto"/>
        <w:jc w:val="both"/>
        <w:rPr>
          <w:rFonts w:ascii="Arial" w:hAnsi="Arial" w:cs="Arial"/>
          <w:b/>
          <w:sz w:val="24"/>
          <w:szCs w:val="24"/>
          <w:lang w:val="ro-RO"/>
        </w:rPr>
      </w:pPr>
      <w:r w:rsidRPr="005D1A42">
        <w:rPr>
          <w:rFonts w:ascii="Arial" w:hAnsi="Arial" w:cs="Arial"/>
          <w:sz w:val="24"/>
          <w:szCs w:val="24"/>
          <w:lang w:val="ro-RO"/>
        </w:rPr>
        <w:t xml:space="preserve">    </w:t>
      </w:r>
      <w:r>
        <w:rPr>
          <w:rFonts w:ascii="Arial" w:hAnsi="Arial" w:cs="Arial"/>
          <w:sz w:val="24"/>
          <w:szCs w:val="24"/>
          <w:lang w:val="ro-RO"/>
        </w:rPr>
        <w:tab/>
      </w:r>
      <w:r w:rsidRPr="005D1A42">
        <w:rPr>
          <w:rFonts w:ascii="Arial" w:hAnsi="Arial" w:cs="Arial"/>
          <w:sz w:val="24"/>
          <w:szCs w:val="24"/>
          <w:lang w:val="ro-RO"/>
        </w:rPr>
        <w:t xml:space="preserve">  Modulul ,,</w:t>
      </w:r>
      <w:r w:rsidRPr="00146224">
        <w:rPr>
          <w:rFonts w:ascii="Arial" w:hAnsi="Arial" w:cs="Arial"/>
          <w:sz w:val="24"/>
          <w:szCs w:val="24"/>
          <w:lang w:val="ro-RO"/>
        </w:rPr>
        <w:t xml:space="preserve"> </w:t>
      </w:r>
      <w:r>
        <w:rPr>
          <w:rFonts w:ascii="Arial" w:hAnsi="Arial" w:cs="Arial"/>
          <w:sz w:val="24"/>
          <w:szCs w:val="24"/>
          <w:lang w:val="ro-RO"/>
        </w:rPr>
        <w:t>Patologia infecţioasă</w:t>
      </w:r>
      <w:r w:rsidRPr="00574E0D">
        <w:rPr>
          <w:rFonts w:ascii="Arial" w:hAnsi="Arial" w:cs="Arial"/>
          <w:sz w:val="24"/>
          <w:szCs w:val="24"/>
          <w:lang w:val="ro-RO"/>
        </w:rPr>
        <w:t>’’</w:t>
      </w:r>
      <w:r w:rsidRPr="005D1A42">
        <w:rPr>
          <w:rFonts w:ascii="Arial" w:hAnsi="Arial" w:cs="Arial"/>
          <w:sz w:val="24"/>
          <w:szCs w:val="24"/>
          <w:lang w:val="ro-RO"/>
        </w:rPr>
        <w:t xml:space="preserve"> reprezintă unitatea de competenţe tehnică specializată ,,</w:t>
      </w:r>
      <w:r w:rsidR="00842498">
        <w:rPr>
          <w:rFonts w:ascii="Arial" w:hAnsi="Arial" w:cs="Arial"/>
          <w:sz w:val="24"/>
          <w:szCs w:val="24"/>
          <w:lang w:val="ro-RO"/>
        </w:rPr>
        <w:t>Patologia infecţioasă</w:t>
      </w:r>
      <w:r w:rsidR="00842498" w:rsidRPr="00574E0D">
        <w:rPr>
          <w:rFonts w:ascii="Arial" w:hAnsi="Arial" w:cs="Arial"/>
          <w:sz w:val="24"/>
          <w:szCs w:val="24"/>
          <w:lang w:val="ro-RO"/>
        </w:rPr>
        <w:t>’’</w:t>
      </w:r>
      <w:r w:rsidR="00842498" w:rsidRPr="005D1A42">
        <w:rPr>
          <w:rFonts w:ascii="Arial" w:hAnsi="Arial" w:cs="Arial"/>
          <w:sz w:val="24"/>
          <w:szCs w:val="24"/>
          <w:lang w:val="ro-RO"/>
        </w:rPr>
        <w:t xml:space="preserve"> </w:t>
      </w:r>
      <w:r w:rsidRPr="005D1A42">
        <w:rPr>
          <w:rFonts w:ascii="Arial" w:hAnsi="Arial" w:cs="Arial"/>
          <w:sz w:val="24"/>
          <w:szCs w:val="24"/>
          <w:lang w:val="ro-RO"/>
        </w:rPr>
        <w:t>şi este constituit din agregarea şi contextualizarea următoarelor unităţi de competenţă:</w:t>
      </w:r>
    </w:p>
    <w:p w:rsidR="00146224" w:rsidRPr="005D1A42" w:rsidRDefault="00146224" w:rsidP="00146224">
      <w:pPr>
        <w:spacing w:before="0" w:after="0" w:line="240" w:lineRule="auto"/>
        <w:jc w:val="both"/>
        <w:rPr>
          <w:rFonts w:ascii="Arial" w:hAnsi="Arial" w:cs="Arial"/>
          <w:b/>
          <w:sz w:val="24"/>
          <w:szCs w:val="24"/>
          <w:lang w:val="ro-RO"/>
        </w:rPr>
      </w:pPr>
      <w:r w:rsidRPr="005D1A42">
        <w:rPr>
          <w:rFonts w:ascii="Arial" w:hAnsi="Arial" w:cs="Arial"/>
          <w:b/>
          <w:sz w:val="24"/>
          <w:szCs w:val="24"/>
          <w:lang w:val="ro-RO"/>
        </w:rPr>
        <w:t>Unităţi de competenţe cheie:</w:t>
      </w:r>
    </w:p>
    <w:p w:rsidR="00146224" w:rsidRPr="005D1A42" w:rsidRDefault="00146224" w:rsidP="00146224">
      <w:pPr>
        <w:numPr>
          <w:ilvl w:val="0"/>
          <w:numId w:val="45"/>
        </w:numPr>
        <w:spacing w:before="0" w:after="0" w:line="240" w:lineRule="auto"/>
        <w:jc w:val="both"/>
        <w:rPr>
          <w:rFonts w:ascii="Arial" w:hAnsi="Arial" w:cs="Arial"/>
          <w:sz w:val="24"/>
          <w:szCs w:val="24"/>
          <w:lang w:val="ro-RO"/>
        </w:rPr>
      </w:pPr>
      <w:r w:rsidRPr="005D1A42">
        <w:rPr>
          <w:rFonts w:ascii="Arial" w:hAnsi="Arial" w:cs="Arial"/>
          <w:sz w:val="24"/>
          <w:szCs w:val="24"/>
          <w:lang w:val="ro-RO"/>
        </w:rPr>
        <w:t>Gândire critică şi rezolvare de probleme</w:t>
      </w:r>
    </w:p>
    <w:p w:rsidR="00146224" w:rsidRPr="005D1A42" w:rsidRDefault="00146224" w:rsidP="00146224">
      <w:pPr>
        <w:spacing w:before="0" w:after="0" w:line="240" w:lineRule="auto"/>
        <w:jc w:val="both"/>
        <w:rPr>
          <w:rFonts w:ascii="Arial" w:hAnsi="Arial" w:cs="Arial"/>
          <w:b/>
          <w:sz w:val="24"/>
          <w:szCs w:val="24"/>
          <w:lang w:val="ro-RO"/>
        </w:rPr>
      </w:pPr>
      <w:r w:rsidRPr="005D1A42">
        <w:rPr>
          <w:rFonts w:ascii="Arial" w:hAnsi="Arial" w:cs="Arial"/>
          <w:b/>
          <w:sz w:val="24"/>
          <w:szCs w:val="24"/>
          <w:lang w:val="ro-RO"/>
        </w:rPr>
        <w:t>Unităţi de competenţe tehnice specializate:</w:t>
      </w:r>
    </w:p>
    <w:p w:rsidR="00146224" w:rsidRPr="005D1A42" w:rsidRDefault="00146224" w:rsidP="00146224">
      <w:pPr>
        <w:numPr>
          <w:ilvl w:val="0"/>
          <w:numId w:val="44"/>
        </w:numPr>
        <w:spacing w:before="0" w:after="0" w:line="240" w:lineRule="auto"/>
        <w:jc w:val="both"/>
        <w:rPr>
          <w:rFonts w:ascii="Arial" w:hAnsi="Arial" w:cs="Arial"/>
          <w:sz w:val="24"/>
          <w:szCs w:val="24"/>
          <w:lang w:val="ro-RO"/>
        </w:rPr>
      </w:pPr>
      <w:r w:rsidRPr="005D1A42">
        <w:rPr>
          <w:rFonts w:ascii="Arial" w:hAnsi="Arial" w:cs="Arial"/>
          <w:sz w:val="24"/>
          <w:szCs w:val="24"/>
          <w:lang w:val="ro-RO"/>
        </w:rPr>
        <w:t xml:space="preserve"> </w:t>
      </w:r>
      <w:r w:rsidR="00842498">
        <w:rPr>
          <w:rFonts w:ascii="Arial" w:hAnsi="Arial" w:cs="Arial"/>
          <w:sz w:val="24"/>
          <w:szCs w:val="24"/>
          <w:lang w:val="ro-RO"/>
        </w:rPr>
        <w:t>Patologia infecţioasă</w:t>
      </w:r>
    </w:p>
    <w:p w:rsidR="00146224" w:rsidRPr="005D1A42" w:rsidRDefault="00146224" w:rsidP="00146224">
      <w:pPr>
        <w:spacing w:before="0" w:after="0" w:line="240" w:lineRule="auto"/>
        <w:ind w:firstLine="720"/>
        <w:jc w:val="both"/>
        <w:rPr>
          <w:rFonts w:ascii="Arial" w:hAnsi="Arial" w:cs="Arial"/>
          <w:sz w:val="24"/>
          <w:szCs w:val="24"/>
          <w:lang w:val="ro-RO"/>
        </w:rPr>
      </w:pPr>
      <w:r w:rsidRPr="005D1A42">
        <w:rPr>
          <w:rFonts w:ascii="Arial" w:hAnsi="Arial" w:cs="Arial"/>
          <w:sz w:val="24"/>
          <w:szCs w:val="24"/>
          <w:lang w:val="ro-RO"/>
        </w:rPr>
        <w:t xml:space="preserve">Relevanţa rezidă din faptul că aceste unităţi de competenţe se tratează complet şi se evaluează la modulul   </w:t>
      </w:r>
      <w:r w:rsidR="00842498" w:rsidRPr="005D1A42">
        <w:rPr>
          <w:rFonts w:ascii="Arial" w:hAnsi="Arial" w:cs="Arial"/>
          <w:sz w:val="24"/>
          <w:szCs w:val="24"/>
          <w:lang w:val="ro-RO"/>
        </w:rPr>
        <w:t xml:space="preserve">,, </w:t>
      </w:r>
      <w:r w:rsidR="00842498">
        <w:rPr>
          <w:rFonts w:ascii="Arial" w:hAnsi="Arial" w:cs="Arial"/>
          <w:sz w:val="24"/>
          <w:szCs w:val="24"/>
          <w:lang w:val="ro-RO"/>
        </w:rPr>
        <w:t>Patologia infecţioasă</w:t>
      </w:r>
      <w:r w:rsidR="00842498" w:rsidRPr="00574E0D">
        <w:rPr>
          <w:rFonts w:ascii="Arial" w:hAnsi="Arial" w:cs="Arial"/>
          <w:sz w:val="24"/>
          <w:szCs w:val="24"/>
          <w:lang w:val="ro-RO"/>
        </w:rPr>
        <w:t>’’</w:t>
      </w:r>
      <w:r w:rsidR="00842498">
        <w:rPr>
          <w:rFonts w:ascii="Arial" w:hAnsi="Arial" w:cs="Arial"/>
          <w:sz w:val="24"/>
          <w:szCs w:val="24"/>
          <w:lang w:val="ro-RO"/>
        </w:rPr>
        <w:t>.</w:t>
      </w:r>
    </w:p>
    <w:p w:rsidR="00146224" w:rsidRPr="00574E0D" w:rsidRDefault="00146224" w:rsidP="00146224">
      <w:pPr>
        <w:spacing w:before="0" w:after="0" w:line="240" w:lineRule="auto"/>
        <w:ind w:firstLine="720"/>
        <w:jc w:val="both"/>
        <w:rPr>
          <w:rFonts w:ascii="Arial" w:hAnsi="Arial" w:cs="Arial"/>
          <w:sz w:val="24"/>
          <w:szCs w:val="24"/>
          <w:lang w:val="ro-RO"/>
        </w:rPr>
      </w:pPr>
      <w:r w:rsidRPr="00574E0D">
        <w:rPr>
          <w:rFonts w:ascii="Arial" w:hAnsi="Arial" w:cs="Arial"/>
          <w:sz w:val="24"/>
          <w:szCs w:val="24"/>
          <w:lang w:val="ro-RO"/>
        </w:rPr>
        <w:t xml:space="preserve">Conţinutul temelor este prezentat în viziune interdisciplinară făcând apel la cunoştinţele şi capacităţile dobândite de elevi la alte discipline: chimie, biologie, </w:t>
      </w:r>
      <w:r w:rsidR="00842498">
        <w:rPr>
          <w:rFonts w:ascii="Arial" w:hAnsi="Arial" w:cs="Arial"/>
          <w:sz w:val="24"/>
          <w:szCs w:val="24"/>
          <w:lang w:val="ro-RO"/>
        </w:rPr>
        <w:t xml:space="preserve">anatomia şi fiziologia animalelor, </w:t>
      </w:r>
      <w:r w:rsidRPr="00574E0D">
        <w:rPr>
          <w:rFonts w:ascii="Arial" w:hAnsi="Arial" w:cs="Arial"/>
          <w:sz w:val="24"/>
          <w:szCs w:val="24"/>
          <w:lang w:val="ro-RO"/>
        </w:rPr>
        <w:t>fizică, matematică, informatică, limba română şi alte discipline de specialitate.</w:t>
      </w:r>
    </w:p>
    <w:p w:rsidR="00146224" w:rsidRDefault="00146224" w:rsidP="00146224">
      <w:pPr>
        <w:spacing w:before="0" w:after="0" w:line="240" w:lineRule="auto"/>
        <w:ind w:firstLine="720"/>
        <w:jc w:val="both"/>
        <w:rPr>
          <w:rFonts w:ascii="Arial" w:hAnsi="Arial" w:cs="Arial"/>
          <w:sz w:val="24"/>
          <w:szCs w:val="24"/>
          <w:lang w:val="ro-RO"/>
        </w:rPr>
      </w:pPr>
      <w:r>
        <w:rPr>
          <w:rFonts w:ascii="Arial" w:hAnsi="Arial" w:cs="Arial"/>
          <w:sz w:val="24"/>
          <w:szCs w:val="24"/>
          <w:lang w:val="ro-RO"/>
        </w:rPr>
        <w:t>Prezentul material de învăţare dă posibilitatea de a face o evaluare ,,diagnostic’’ la începutul fiecăr</w:t>
      </w:r>
      <w:r w:rsidR="00842498">
        <w:rPr>
          <w:rFonts w:ascii="Arial" w:hAnsi="Arial" w:cs="Arial"/>
          <w:sz w:val="24"/>
          <w:szCs w:val="24"/>
          <w:lang w:val="ro-RO"/>
        </w:rPr>
        <w:t xml:space="preserve">ei competenţe şi are ca scop de- </w:t>
      </w:r>
      <w:r>
        <w:rPr>
          <w:rFonts w:ascii="Arial" w:hAnsi="Arial" w:cs="Arial"/>
          <w:sz w:val="24"/>
          <w:szCs w:val="24"/>
          <w:lang w:val="ro-RO"/>
        </w:rPr>
        <w:t>a identifica ce au nevoie elevii şi de a-şi extinde cunoştinţele, înţelegerea, abilităţile şi competenţele.</w:t>
      </w:r>
    </w:p>
    <w:p w:rsidR="00146224" w:rsidRDefault="00146224" w:rsidP="00146224">
      <w:pPr>
        <w:spacing w:before="0" w:after="0" w:line="240" w:lineRule="auto"/>
        <w:ind w:firstLine="720"/>
        <w:jc w:val="both"/>
        <w:rPr>
          <w:rFonts w:ascii="Arial" w:hAnsi="Arial" w:cs="Arial"/>
          <w:sz w:val="24"/>
          <w:szCs w:val="24"/>
          <w:lang w:val="ro-RO"/>
        </w:rPr>
      </w:pPr>
      <w:r>
        <w:rPr>
          <w:rFonts w:ascii="Arial" w:hAnsi="Arial" w:cs="Arial"/>
          <w:sz w:val="24"/>
          <w:szCs w:val="24"/>
          <w:lang w:val="ro-RO"/>
        </w:rPr>
        <w:t>Se oferă regulat oportunităţi pentru elev şi profesor pentru a identifica obiectivele de învăţare şi a planifica alte obiective.</w:t>
      </w:r>
    </w:p>
    <w:p w:rsidR="00146224" w:rsidRDefault="00146224" w:rsidP="00146224">
      <w:pPr>
        <w:spacing w:before="0" w:after="0" w:line="240" w:lineRule="auto"/>
        <w:ind w:firstLine="720"/>
        <w:jc w:val="both"/>
        <w:rPr>
          <w:rFonts w:ascii="Arial" w:hAnsi="Arial" w:cs="Arial"/>
          <w:sz w:val="24"/>
          <w:szCs w:val="24"/>
          <w:lang w:val="ro-RO"/>
        </w:rPr>
      </w:pPr>
      <w:r>
        <w:rPr>
          <w:rFonts w:ascii="Arial" w:hAnsi="Arial" w:cs="Arial"/>
          <w:sz w:val="24"/>
          <w:szCs w:val="24"/>
          <w:lang w:val="ro-RO"/>
        </w:rPr>
        <w:t>Sunt incluse oportunităţi de-a sublinia punctele tari ale elevilor şi de a-l îndruma cum să le dezvolte.</w:t>
      </w:r>
    </w:p>
    <w:p w:rsidR="00146224" w:rsidRDefault="00146224" w:rsidP="00146224">
      <w:pPr>
        <w:spacing w:before="0" w:after="0" w:line="240" w:lineRule="auto"/>
        <w:ind w:firstLine="720"/>
        <w:jc w:val="both"/>
        <w:rPr>
          <w:rFonts w:ascii="Arial" w:hAnsi="Arial" w:cs="Arial"/>
          <w:sz w:val="24"/>
          <w:szCs w:val="24"/>
          <w:lang w:val="ro-RO"/>
        </w:rPr>
      </w:pPr>
      <w:r>
        <w:rPr>
          <w:rFonts w:ascii="Arial" w:hAnsi="Arial" w:cs="Arial"/>
          <w:sz w:val="24"/>
          <w:szCs w:val="24"/>
          <w:lang w:val="ro-RO"/>
        </w:rPr>
        <w:t>În egală măsură sunt incluse oportunităţi pentru a depista punctele slabe ale elevului oferind îndrumare despre cum poate fi aceste abordate.</w:t>
      </w:r>
    </w:p>
    <w:p w:rsidR="00146224" w:rsidRDefault="00146224" w:rsidP="00146224">
      <w:pPr>
        <w:spacing w:before="0" w:after="0" w:line="240" w:lineRule="auto"/>
        <w:ind w:firstLine="720"/>
        <w:jc w:val="both"/>
        <w:rPr>
          <w:rFonts w:ascii="Arial" w:hAnsi="Arial" w:cs="Arial"/>
          <w:sz w:val="24"/>
          <w:szCs w:val="24"/>
          <w:lang w:val="ro-RO"/>
        </w:rPr>
      </w:pPr>
      <w:r>
        <w:rPr>
          <w:rFonts w:ascii="Arial" w:hAnsi="Arial" w:cs="Arial"/>
          <w:sz w:val="24"/>
          <w:szCs w:val="24"/>
          <w:lang w:val="ro-RO"/>
        </w:rPr>
        <w:t>Materialele prezentate oferă elevilor oportunităţi de utilizare a tehnologiei informaţiei pentru a prezenta rezultatele şi a urmări învăţarea independentă.</w:t>
      </w:r>
    </w:p>
    <w:p w:rsidR="00146224" w:rsidRPr="00574E0D" w:rsidRDefault="00146224" w:rsidP="00146224">
      <w:pPr>
        <w:spacing w:before="0" w:after="0" w:line="240" w:lineRule="auto"/>
        <w:ind w:firstLine="720"/>
        <w:jc w:val="both"/>
        <w:rPr>
          <w:rFonts w:ascii="Arial" w:hAnsi="Arial" w:cs="Arial"/>
          <w:sz w:val="24"/>
          <w:szCs w:val="24"/>
          <w:lang w:val="ro-RO"/>
        </w:rPr>
      </w:pPr>
      <w:r w:rsidRPr="00574E0D">
        <w:rPr>
          <w:rFonts w:ascii="Arial" w:hAnsi="Arial" w:cs="Arial"/>
          <w:sz w:val="24"/>
          <w:szCs w:val="24"/>
          <w:lang w:val="ro-RO"/>
        </w:rPr>
        <w:t xml:space="preserve">Fişa rezumat a temei orientează profesorul în stabilirea conţinuturilor, în funcţie de capacităţile intelectuale ale elevilor şi </w:t>
      </w:r>
      <w:r w:rsidR="00842498">
        <w:rPr>
          <w:rFonts w:ascii="Arial" w:hAnsi="Arial" w:cs="Arial"/>
          <w:sz w:val="24"/>
          <w:szCs w:val="24"/>
          <w:lang w:val="ro-RO"/>
        </w:rPr>
        <w:t>afinitatea acestora pentru asistenţă sanitar- veterinară</w:t>
      </w:r>
      <w:r w:rsidR="00B406C1">
        <w:rPr>
          <w:rFonts w:ascii="Arial" w:hAnsi="Arial" w:cs="Arial"/>
          <w:sz w:val="24"/>
          <w:szCs w:val="24"/>
          <w:lang w:val="ro-RO"/>
        </w:rPr>
        <w:t xml:space="preserve"> şi creşterea</w:t>
      </w:r>
      <w:r w:rsidR="00842498">
        <w:rPr>
          <w:rFonts w:ascii="Arial" w:hAnsi="Arial" w:cs="Arial"/>
          <w:sz w:val="24"/>
          <w:szCs w:val="24"/>
          <w:lang w:val="ro-RO"/>
        </w:rPr>
        <w:t xml:space="preserve"> animalelor de companie</w:t>
      </w:r>
      <w:r w:rsidRPr="00574E0D">
        <w:rPr>
          <w:rFonts w:ascii="Arial" w:hAnsi="Arial" w:cs="Arial"/>
          <w:sz w:val="24"/>
          <w:szCs w:val="24"/>
          <w:lang w:val="ro-RO"/>
        </w:rPr>
        <w:t xml:space="preserve"> în funcţie de zona geografică</w:t>
      </w:r>
      <w:r w:rsidR="00842498">
        <w:rPr>
          <w:rFonts w:ascii="Arial" w:hAnsi="Arial" w:cs="Arial"/>
          <w:sz w:val="24"/>
          <w:szCs w:val="24"/>
          <w:lang w:val="ro-RO"/>
        </w:rPr>
        <w:t xml:space="preserve"> şi conditiile sociale actuale</w:t>
      </w:r>
      <w:r w:rsidRPr="00574E0D">
        <w:rPr>
          <w:rFonts w:ascii="Arial" w:hAnsi="Arial" w:cs="Arial"/>
          <w:sz w:val="24"/>
          <w:szCs w:val="24"/>
          <w:lang w:val="ro-RO"/>
        </w:rPr>
        <w:t>.</w:t>
      </w:r>
    </w:p>
    <w:p w:rsidR="00146224" w:rsidRPr="00574E0D" w:rsidRDefault="00146224" w:rsidP="00146224">
      <w:pPr>
        <w:spacing w:before="0" w:after="0" w:line="240" w:lineRule="auto"/>
        <w:ind w:firstLine="720"/>
        <w:jc w:val="both"/>
        <w:rPr>
          <w:rFonts w:ascii="Arial" w:hAnsi="Arial" w:cs="Arial"/>
          <w:sz w:val="24"/>
          <w:szCs w:val="24"/>
          <w:lang w:val="it-IT"/>
        </w:rPr>
      </w:pPr>
      <w:r w:rsidRPr="00574E0D">
        <w:rPr>
          <w:rFonts w:ascii="Arial" w:hAnsi="Arial" w:cs="Arial"/>
          <w:sz w:val="24"/>
          <w:szCs w:val="24"/>
          <w:lang w:val="ro-RO"/>
        </w:rPr>
        <w:lastRenderedPageBreak/>
        <w:t>Se prezintă o gamă largă de metode, procedee şi tehnici didactice activ-participative la care profesorul poate apela încât învăţarea să fie centrată pe elev, stimulând gândirea, imaginaţia, creativitatea. Sunt folosite mijloace şi materiale</w:t>
      </w:r>
      <w:r w:rsidRPr="00146224">
        <w:rPr>
          <w:rFonts w:ascii="Arial" w:hAnsi="Arial" w:cs="Arial"/>
          <w:sz w:val="24"/>
          <w:szCs w:val="24"/>
          <w:lang w:val="ro-RO"/>
        </w:rPr>
        <w:t xml:space="preserve"> </w:t>
      </w:r>
      <w:r w:rsidRPr="00574E0D">
        <w:rPr>
          <w:rFonts w:ascii="Arial" w:hAnsi="Arial" w:cs="Arial"/>
          <w:sz w:val="24"/>
          <w:szCs w:val="24"/>
          <w:lang w:val="ro-RO"/>
        </w:rPr>
        <w:t xml:space="preserve">didactice moderne, acestea putând fi utilizate şi îmbunătăţite în funcţie de condiţiile concrete din fiecare unitate şcolară. </w:t>
      </w:r>
      <w:r w:rsidRPr="00574E0D">
        <w:rPr>
          <w:rFonts w:ascii="Arial" w:hAnsi="Arial" w:cs="Arial"/>
          <w:sz w:val="24"/>
          <w:szCs w:val="24"/>
          <w:lang w:val="it-IT"/>
        </w:rPr>
        <w:t>Metodele didactice folosite sunt prezentate detaliat in contextul continutului tematic.</w:t>
      </w:r>
    </w:p>
    <w:p w:rsidR="00146224" w:rsidRPr="00574E0D" w:rsidRDefault="00146224" w:rsidP="00146224">
      <w:pPr>
        <w:spacing w:before="0" w:after="0" w:line="240" w:lineRule="auto"/>
        <w:ind w:firstLine="720"/>
        <w:jc w:val="both"/>
        <w:rPr>
          <w:rFonts w:ascii="Arial" w:hAnsi="Arial" w:cs="Arial"/>
          <w:sz w:val="24"/>
          <w:szCs w:val="24"/>
          <w:lang w:val="it-IT"/>
        </w:rPr>
      </w:pPr>
      <w:r w:rsidRPr="00574E0D">
        <w:rPr>
          <w:rFonts w:ascii="Arial" w:hAnsi="Arial" w:cs="Arial"/>
          <w:sz w:val="24"/>
          <w:szCs w:val="24"/>
          <w:lang w:val="it-IT"/>
        </w:rPr>
        <w:t>Se folosesc fişe de lucru prin care elevii sunt solicitaţi să emită soluţii în mod independent, să comunice şi să lucreze în echipă, să facă diverse observaţii, să tragă concluzii, să motiveze şi să argumenteze, să facă corelaţii, să-şi evalueze singuri performanţele.</w:t>
      </w:r>
    </w:p>
    <w:p w:rsidR="00146224" w:rsidRPr="00574E0D" w:rsidRDefault="00146224" w:rsidP="00146224">
      <w:pPr>
        <w:spacing w:before="0" w:after="0" w:line="240" w:lineRule="auto"/>
        <w:ind w:firstLine="720"/>
        <w:jc w:val="both"/>
        <w:rPr>
          <w:rFonts w:ascii="Arial" w:hAnsi="Arial" w:cs="Arial"/>
          <w:sz w:val="24"/>
          <w:szCs w:val="24"/>
          <w:lang w:val="it-IT"/>
        </w:rPr>
      </w:pPr>
      <w:r w:rsidRPr="00574E0D">
        <w:rPr>
          <w:rFonts w:ascii="Arial" w:hAnsi="Arial" w:cs="Arial"/>
          <w:sz w:val="24"/>
          <w:szCs w:val="24"/>
          <w:lang w:val="it-IT"/>
        </w:rPr>
        <w:t xml:space="preserve">Elevii sunt solicitaţi în efectuarea de lucrări practice, în rezolvarea de probleme, situaţii efective de lucru, toate acestea contribuind la formarea competenţelor specifice </w:t>
      </w:r>
      <w:r w:rsidR="00B406C1">
        <w:rPr>
          <w:rFonts w:ascii="Arial" w:hAnsi="Arial" w:cs="Arial"/>
          <w:sz w:val="24"/>
          <w:szCs w:val="24"/>
          <w:lang w:val="it-IT"/>
        </w:rPr>
        <w:t>cunoaşterii patologiei determinate de boli infecţioase</w:t>
      </w:r>
      <w:r w:rsidRPr="00574E0D">
        <w:rPr>
          <w:rFonts w:ascii="Arial" w:hAnsi="Arial" w:cs="Arial"/>
          <w:sz w:val="24"/>
          <w:szCs w:val="24"/>
          <w:lang w:val="it-IT"/>
        </w:rPr>
        <w:t>.</w:t>
      </w:r>
    </w:p>
    <w:p w:rsidR="00146224" w:rsidRDefault="00146224" w:rsidP="00146224">
      <w:pPr>
        <w:spacing w:before="0" w:after="0" w:line="240" w:lineRule="auto"/>
        <w:ind w:firstLine="720"/>
        <w:jc w:val="both"/>
        <w:rPr>
          <w:rFonts w:ascii="Arial" w:hAnsi="Arial" w:cs="Arial"/>
          <w:sz w:val="24"/>
          <w:szCs w:val="24"/>
          <w:lang w:val="it-IT"/>
        </w:rPr>
      </w:pPr>
      <w:r w:rsidRPr="00574E0D">
        <w:rPr>
          <w:rFonts w:ascii="Arial" w:hAnsi="Arial" w:cs="Arial"/>
          <w:sz w:val="24"/>
          <w:szCs w:val="24"/>
          <w:lang w:val="it-IT"/>
        </w:rPr>
        <w:t>Cea mai mare parte a conţinutului tematic cuprinde fişe de lucru prin care elevii ajung singuri la însuşirea de cunoştinţe, fără să-şi încarce memoria cu prea multă teorie, evitându-se predarea cunoştinţelor cu linguriţa de către profesori.</w:t>
      </w:r>
    </w:p>
    <w:p w:rsidR="00146224" w:rsidRPr="005D1A42" w:rsidRDefault="00146224" w:rsidP="00146224">
      <w:pPr>
        <w:spacing w:before="0" w:after="0" w:line="240" w:lineRule="auto"/>
        <w:ind w:firstLine="720"/>
        <w:jc w:val="both"/>
        <w:rPr>
          <w:rFonts w:ascii="Arial" w:hAnsi="Arial" w:cs="Arial"/>
          <w:sz w:val="24"/>
          <w:szCs w:val="24"/>
          <w:lang w:val="ro-RO"/>
        </w:rPr>
      </w:pPr>
      <w:r w:rsidRPr="005D1A42">
        <w:rPr>
          <w:rFonts w:ascii="Arial" w:hAnsi="Arial" w:cs="Arial"/>
          <w:sz w:val="24"/>
          <w:szCs w:val="24"/>
          <w:lang w:val="ro-RO"/>
        </w:rPr>
        <w:t>Autorii au conceput materialul de învăţare într-un format accesibil pe care profesorii îl pot modifica în funcţie de nevoile individuale ale elevilor.</w:t>
      </w:r>
    </w:p>
    <w:p w:rsidR="00146224" w:rsidRPr="00555521" w:rsidRDefault="00146224" w:rsidP="00146224">
      <w:pPr>
        <w:pStyle w:val="Heading4"/>
        <w:spacing w:before="0" w:line="240" w:lineRule="auto"/>
        <w:ind w:firstLine="720"/>
        <w:jc w:val="both"/>
        <w:rPr>
          <w:rFonts w:ascii="Arial" w:eastAsia="Calibri" w:hAnsi="Arial" w:cs="Arial"/>
          <w:b w:val="0"/>
          <w:bCs w:val="0"/>
          <w:iCs w:val="0"/>
          <w:color w:val="auto"/>
          <w:sz w:val="24"/>
          <w:szCs w:val="24"/>
          <w:lang w:val="ro-RO"/>
        </w:rPr>
      </w:pPr>
      <w:r w:rsidRPr="00555521">
        <w:rPr>
          <w:rFonts w:ascii="Arial" w:hAnsi="Arial" w:cs="Arial"/>
          <w:b w:val="0"/>
          <w:color w:val="auto"/>
          <w:sz w:val="24"/>
          <w:szCs w:val="24"/>
          <w:lang w:val="ro-RO"/>
        </w:rPr>
        <w:t xml:space="preserve">Evaluarea scoate în evidenţă măsura în care se formează competenţele din Standardul de pregătire profesională, autorii recomandă o gamă variată de metode, folosind modele de teste cu răspunsuri construite, teste grilă cu alegere multiplă şi teste combinate. </w:t>
      </w:r>
    </w:p>
    <w:p w:rsidR="00146224" w:rsidRPr="00687A74" w:rsidRDefault="00146224" w:rsidP="00146224">
      <w:pPr>
        <w:spacing w:before="0" w:after="0" w:line="240" w:lineRule="auto"/>
        <w:ind w:firstLine="720"/>
        <w:jc w:val="both"/>
        <w:rPr>
          <w:rFonts w:ascii="Arial" w:hAnsi="Arial" w:cs="Arial"/>
          <w:sz w:val="24"/>
          <w:szCs w:val="24"/>
          <w:lang w:val="ro-RO"/>
        </w:rPr>
      </w:pPr>
      <w:r w:rsidRPr="00687A74">
        <w:rPr>
          <w:rFonts w:ascii="Arial" w:hAnsi="Arial" w:cs="Arial"/>
          <w:sz w:val="24"/>
          <w:szCs w:val="24"/>
          <w:lang w:val="ro-RO"/>
        </w:rPr>
        <w:t>Fişele de rezumat ale modulului oferă cadrelor didactice şi elevilor mijloace de înregistrare a progresului.</w:t>
      </w:r>
    </w:p>
    <w:p w:rsidR="00146224" w:rsidRPr="00687A74" w:rsidRDefault="00146224" w:rsidP="00146224">
      <w:pPr>
        <w:spacing w:before="0" w:after="0" w:line="240" w:lineRule="auto"/>
        <w:ind w:firstLine="720"/>
        <w:jc w:val="both"/>
        <w:rPr>
          <w:rFonts w:ascii="Arial" w:hAnsi="Arial" w:cs="Arial"/>
          <w:sz w:val="24"/>
          <w:szCs w:val="24"/>
          <w:lang w:val="ro-RO"/>
        </w:rPr>
      </w:pPr>
      <w:r w:rsidRPr="00687A74">
        <w:rPr>
          <w:rFonts w:ascii="Arial" w:hAnsi="Arial" w:cs="Arial"/>
          <w:sz w:val="24"/>
          <w:szCs w:val="24"/>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146224" w:rsidRPr="00687A74" w:rsidRDefault="00146224" w:rsidP="00146224">
      <w:pPr>
        <w:spacing w:before="0" w:after="0" w:line="240" w:lineRule="auto"/>
        <w:ind w:firstLine="720"/>
        <w:jc w:val="both"/>
        <w:rPr>
          <w:rFonts w:ascii="Arial" w:hAnsi="Arial" w:cs="Arial"/>
          <w:sz w:val="24"/>
          <w:szCs w:val="24"/>
          <w:lang w:val="ro-RO"/>
        </w:rPr>
      </w:pPr>
      <w:r w:rsidRPr="00687A74">
        <w:rPr>
          <w:rFonts w:ascii="Arial" w:hAnsi="Arial" w:cs="Arial"/>
          <w:sz w:val="24"/>
          <w:szCs w:val="24"/>
          <w:lang w:val="ro-RO"/>
        </w:rPr>
        <w:t>Elevii ar trebui de asemenea să fie încurajaţi să îşi asume răspunderea pentru procesul de învăţare. Elevul care îşi asumă responsabilitatea pentru aspecte ce ţin de înregistrare pot contribui la acest obiectiv.</w:t>
      </w:r>
    </w:p>
    <w:p w:rsidR="00146224" w:rsidRPr="00574E0D" w:rsidRDefault="00146224" w:rsidP="00146224">
      <w:pPr>
        <w:spacing w:before="0" w:after="0" w:line="240" w:lineRule="auto"/>
        <w:ind w:firstLine="720"/>
        <w:jc w:val="both"/>
        <w:rPr>
          <w:rFonts w:ascii="Arial" w:hAnsi="Arial" w:cs="Arial"/>
          <w:sz w:val="24"/>
          <w:szCs w:val="24"/>
          <w:lang w:val="ro-RO"/>
        </w:rPr>
      </w:pPr>
      <w:r w:rsidRPr="00574E0D">
        <w:rPr>
          <w:rFonts w:ascii="Arial" w:hAnsi="Arial" w:cs="Arial"/>
          <w:sz w:val="24"/>
          <w:szCs w:val="24"/>
          <w:lang w:val="ro-RO"/>
        </w:rPr>
        <w:t>Pe lângă metodele clasice (probe orale; probe scrise; probe practice) se pot folosi şi metode alternative de evaluare cum ar fi: observarea sistematică, investigarea, proiectul, portofoliul elevului etc.</w:t>
      </w:r>
    </w:p>
    <w:p w:rsidR="00146224" w:rsidRPr="00574E0D" w:rsidRDefault="00146224" w:rsidP="00146224">
      <w:pPr>
        <w:pStyle w:val="ListContinue"/>
        <w:spacing w:after="0"/>
        <w:ind w:left="0" w:firstLine="720"/>
        <w:jc w:val="both"/>
        <w:rPr>
          <w:rFonts w:ascii="Arial" w:hAnsi="Arial" w:cs="Arial"/>
          <w:sz w:val="24"/>
          <w:szCs w:val="24"/>
          <w:lang w:val="ro-RO"/>
        </w:rPr>
      </w:pPr>
      <w:r w:rsidRPr="00574E0D">
        <w:rPr>
          <w:rFonts w:ascii="Arial" w:hAnsi="Arial" w:cs="Arial"/>
          <w:sz w:val="24"/>
          <w:szCs w:val="24"/>
          <w:lang w:val="ro-RO"/>
        </w:rPr>
        <w:t>Autoevaluarea se poate folosi frecvent datorită faptului că elevii îşi exprimă liber opinii proprii, îşi susţin şi motivează propunerile.</w:t>
      </w:r>
    </w:p>
    <w:p w:rsidR="00C10A39" w:rsidRDefault="00C10A39" w:rsidP="00146224">
      <w:pPr>
        <w:jc w:val="center"/>
        <w:rPr>
          <w:rFonts w:ascii="Arial" w:hAnsi="Arial" w:cs="Arial"/>
          <w:lang w:val="ro-RO"/>
        </w:rPr>
      </w:pPr>
    </w:p>
    <w:p w:rsidR="00146224" w:rsidRDefault="00146224" w:rsidP="00146224">
      <w:pPr>
        <w:jc w:val="center"/>
        <w:rPr>
          <w:rFonts w:ascii="Arial" w:hAnsi="Arial" w:cs="Arial"/>
          <w:lang w:val="ro-RO"/>
        </w:rPr>
      </w:pPr>
    </w:p>
    <w:p w:rsidR="00146224" w:rsidRDefault="00146224" w:rsidP="00146224">
      <w:pPr>
        <w:jc w:val="center"/>
        <w:rPr>
          <w:rFonts w:ascii="Arial" w:hAnsi="Arial" w:cs="Arial"/>
          <w:lang w:val="ro-RO"/>
        </w:rPr>
      </w:pPr>
    </w:p>
    <w:p w:rsidR="00146224" w:rsidRDefault="00146224" w:rsidP="00146224">
      <w:pPr>
        <w:jc w:val="center"/>
        <w:rPr>
          <w:rFonts w:ascii="Arial" w:hAnsi="Arial" w:cs="Arial"/>
          <w:lang w:val="ro-RO"/>
        </w:rPr>
      </w:pPr>
    </w:p>
    <w:p w:rsidR="00146224" w:rsidRDefault="00146224" w:rsidP="00146224">
      <w:pPr>
        <w:jc w:val="center"/>
        <w:rPr>
          <w:rFonts w:ascii="Arial" w:hAnsi="Arial" w:cs="Arial"/>
          <w:lang w:val="ro-RO"/>
        </w:rPr>
      </w:pPr>
    </w:p>
    <w:p w:rsidR="00146224" w:rsidRDefault="00146224" w:rsidP="00146224">
      <w:pPr>
        <w:jc w:val="center"/>
        <w:rPr>
          <w:rFonts w:ascii="Arial" w:hAnsi="Arial" w:cs="Arial"/>
          <w:lang w:val="ro-RO"/>
        </w:rPr>
      </w:pPr>
    </w:p>
    <w:p w:rsidR="00146224" w:rsidRDefault="00146224" w:rsidP="00146224">
      <w:pPr>
        <w:jc w:val="center"/>
        <w:rPr>
          <w:rFonts w:ascii="Arial" w:hAnsi="Arial" w:cs="Arial"/>
          <w:lang w:val="ro-RO"/>
        </w:rPr>
      </w:pPr>
    </w:p>
    <w:p w:rsidR="00146224" w:rsidRDefault="00146224" w:rsidP="00146224">
      <w:pPr>
        <w:jc w:val="center"/>
        <w:rPr>
          <w:rFonts w:ascii="Arial" w:hAnsi="Arial" w:cs="Arial"/>
          <w:lang w:val="ro-RO"/>
        </w:rPr>
      </w:pPr>
    </w:p>
    <w:p w:rsidR="00555521" w:rsidRDefault="00555521" w:rsidP="00146224">
      <w:pPr>
        <w:jc w:val="center"/>
        <w:rPr>
          <w:rFonts w:ascii="Arial" w:hAnsi="Arial" w:cs="Arial"/>
          <w:lang w:val="ro-RO"/>
        </w:rPr>
      </w:pPr>
    </w:p>
    <w:p w:rsidR="00146224" w:rsidRDefault="00146224" w:rsidP="00146224">
      <w:pPr>
        <w:jc w:val="both"/>
        <w:rPr>
          <w:rFonts w:ascii="Arial" w:hAnsi="Arial" w:cs="Arial"/>
          <w:b/>
          <w:sz w:val="28"/>
          <w:szCs w:val="28"/>
          <w:lang w:val="ro-RO"/>
        </w:rPr>
      </w:pPr>
    </w:p>
    <w:p w:rsidR="004B0A63" w:rsidRDefault="0006284B" w:rsidP="004B0A63">
      <w:pPr>
        <w:jc w:val="center"/>
        <w:rPr>
          <w:rFonts w:ascii="Arial" w:hAnsi="Arial" w:cs="Arial"/>
          <w:sz w:val="24"/>
          <w:szCs w:val="24"/>
          <w:lang w:val="ro-RO"/>
        </w:rPr>
      </w:pPr>
      <w:r w:rsidRPr="0006284B">
        <w:rPr>
          <w:rFonts w:ascii="Arial" w:hAnsi="Arial" w:cs="Arial"/>
          <w:sz w:val="24"/>
          <w:szCs w:val="24"/>
          <w:lang w:val="ro-RO"/>
        </w:rPr>
        <w:lastRenderedPageBreak/>
        <w:pict>
          <v:shape id="_x0000_i1028" type="#_x0000_t136" style="width:198pt;height:34pt" fillcolor="#06c" strokecolor="aqua" strokeweight="1.5pt">
            <v:shadow on="t" color="#900"/>
            <v:textpath style="font-family:&quot;Arial&quot;;font-size:20pt;font-weight:bold;v-text-kern:t" trim="t" fitpath="t" string="Fişele rezumat"/>
          </v:shape>
        </w:pict>
      </w:r>
    </w:p>
    <w:p w:rsidR="00146224" w:rsidRPr="00C25D95" w:rsidRDefault="00146224" w:rsidP="00146224">
      <w:pPr>
        <w:jc w:val="both"/>
        <w:rPr>
          <w:rFonts w:ascii="Arial" w:hAnsi="Arial" w:cs="Arial"/>
          <w:b/>
          <w:sz w:val="28"/>
          <w:szCs w:val="28"/>
          <w:lang w:val="ro-RO"/>
        </w:rPr>
      </w:pPr>
    </w:p>
    <w:p w:rsidR="004B0A63" w:rsidRPr="00D15E56" w:rsidRDefault="00146224" w:rsidP="004B0A63">
      <w:pPr>
        <w:ind w:firstLine="720"/>
        <w:jc w:val="both"/>
        <w:rPr>
          <w:rFonts w:ascii="Arial" w:hAnsi="Arial" w:cs="Arial"/>
          <w:color w:val="000000"/>
          <w:sz w:val="24"/>
          <w:szCs w:val="24"/>
          <w:lang w:val="ro-RO"/>
        </w:rPr>
      </w:pPr>
      <w:r>
        <w:rPr>
          <w:rFonts w:ascii="Arial" w:hAnsi="Arial" w:cs="Arial"/>
          <w:sz w:val="24"/>
          <w:szCs w:val="24"/>
          <w:lang w:val="ro-RO"/>
        </w:rPr>
        <w:t xml:space="preserve"> </w:t>
      </w:r>
      <w:r w:rsidR="004B0A63" w:rsidRPr="00D15E56">
        <w:rPr>
          <w:rFonts w:ascii="Arial" w:hAnsi="Arial" w:cs="Arial"/>
          <w:color w:val="000000"/>
          <w:sz w:val="24"/>
          <w:szCs w:val="24"/>
          <w:lang w:val="ro-RO"/>
        </w:rPr>
        <w:t>Fişele de rezumat ale modulului oferă cadrelor didactice şi elevilor mijloace de înregistrare a progresului.</w:t>
      </w:r>
    </w:p>
    <w:p w:rsidR="004B0A63" w:rsidRPr="00D15E56" w:rsidRDefault="00FC63F3" w:rsidP="004B0A63">
      <w:pPr>
        <w:ind w:firstLine="720"/>
        <w:jc w:val="both"/>
        <w:rPr>
          <w:rFonts w:ascii="Arial" w:hAnsi="Arial" w:cs="Arial"/>
          <w:color w:val="000000"/>
          <w:sz w:val="24"/>
          <w:szCs w:val="24"/>
          <w:lang w:val="ro-RO"/>
        </w:rPr>
      </w:pPr>
      <w:r>
        <w:rPr>
          <w:rFonts w:ascii="Arial" w:hAnsi="Arial" w:cs="Arial"/>
          <w:color w:val="000000"/>
          <w:sz w:val="24"/>
          <w:szCs w:val="24"/>
          <w:lang w:val="ro-RO"/>
        </w:rPr>
        <w:t>Î</w:t>
      </w:r>
      <w:r w:rsidR="004B0A63" w:rsidRPr="00D15E56">
        <w:rPr>
          <w:rFonts w:ascii="Arial" w:hAnsi="Arial" w:cs="Arial"/>
          <w:color w:val="000000"/>
          <w:sz w:val="24"/>
          <w:szCs w:val="24"/>
          <w:lang w:val="ro-RO"/>
        </w:rPr>
        <w:t>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4B0A63" w:rsidRPr="00D15E56" w:rsidRDefault="004B0A63" w:rsidP="004B0A63">
      <w:pPr>
        <w:ind w:firstLine="720"/>
        <w:jc w:val="both"/>
        <w:rPr>
          <w:rFonts w:ascii="Arial" w:hAnsi="Arial" w:cs="Arial"/>
          <w:color w:val="000000"/>
          <w:sz w:val="24"/>
          <w:szCs w:val="24"/>
          <w:lang w:val="ro-RO"/>
        </w:rPr>
      </w:pPr>
      <w:r w:rsidRPr="00D15E56">
        <w:rPr>
          <w:rFonts w:ascii="Arial" w:hAnsi="Arial" w:cs="Arial"/>
          <w:color w:val="000000"/>
          <w:sz w:val="24"/>
          <w:szCs w:val="24"/>
          <w:lang w:val="ro-RO"/>
        </w:rPr>
        <w:t>Elevii ar trebui de asemenea să fie încurajaţi să îşi asume răspunderea pentru procesul de învăţare. Elevul care îşi asumă responsabilitatea pentru aspecte ce ţin de înregistrare pot contribui la acest obiectiv.</w:t>
      </w:r>
    </w:p>
    <w:p w:rsidR="004B0A63" w:rsidRPr="00D15E56" w:rsidRDefault="004B0A63" w:rsidP="004B0A63">
      <w:pPr>
        <w:ind w:firstLine="720"/>
        <w:jc w:val="both"/>
        <w:rPr>
          <w:rFonts w:ascii="Arial" w:hAnsi="Arial" w:cs="Arial"/>
          <w:color w:val="000000"/>
          <w:sz w:val="24"/>
          <w:szCs w:val="24"/>
          <w:lang w:val="ro-RO"/>
        </w:rPr>
      </w:pPr>
      <w:r w:rsidRPr="00D15E56">
        <w:rPr>
          <w:rFonts w:ascii="Arial" w:hAnsi="Arial" w:cs="Arial"/>
          <w:color w:val="000000"/>
          <w:sz w:val="24"/>
          <w:szCs w:val="24"/>
          <w:lang w:val="ro-RO"/>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4B0A63" w:rsidRPr="00622F0C" w:rsidRDefault="004B0A63" w:rsidP="004B0A63">
      <w:pPr>
        <w:rPr>
          <w:rFonts w:ascii="Arial" w:hAnsi="Arial" w:cs="Arial"/>
          <w:b/>
          <w:bCs/>
          <w:i/>
          <w:noProof/>
          <w:sz w:val="24"/>
          <w:szCs w:val="24"/>
          <w:lang w:val="ro-RO"/>
        </w:rPr>
      </w:pPr>
      <w:r w:rsidRPr="00622F0C">
        <w:rPr>
          <w:rFonts w:ascii="Arial" w:hAnsi="Arial" w:cs="Arial"/>
          <w:b/>
          <w:bCs/>
          <w:i/>
          <w:noProof/>
          <w:sz w:val="24"/>
          <w:szCs w:val="24"/>
          <w:lang w:val="ro-RO"/>
        </w:rPr>
        <w:t>Fişele de rezumat vor fi elaborate pentru fiecare elev</w:t>
      </w:r>
      <w:r>
        <w:rPr>
          <w:rFonts w:ascii="Arial" w:hAnsi="Arial" w:cs="Arial"/>
          <w:b/>
          <w:bCs/>
          <w:i/>
          <w:noProof/>
          <w:sz w:val="24"/>
          <w:szCs w:val="24"/>
          <w:lang w:val="ro-RO"/>
        </w:rPr>
        <w:t>.</w:t>
      </w:r>
    </w:p>
    <w:p w:rsidR="00146224" w:rsidRDefault="00146224" w:rsidP="00146224">
      <w:pPr>
        <w:rPr>
          <w:rFonts w:ascii="Arial" w:hAnsi="Arial" w:cs="Arial"/>
          <w:b/>
          <w:bCs/>
          <w:noProof/>
          <w:sz w:val="24"/>
          <w:szCs w:val="24"/>
          <w:lang w:val="ro-RO"/>
        </w:rPr>
      </w:pPr>
    </w:p>
    <w:p w:rsidR="00146224" w:rsidRPr="00E206B3" w:rsidRDefault="00146224" w:rsidP="00146224">
      <w:pPr>
        <w:rPr>
          <w:rFonts w:ascii="Arial" w:hAnsi="Arial" w:cs="Arial"/>
          <w:noProof/>
          <w:sz w:val="24"/>
          <w:szCs w:val="24"/>
          <w:lang w:val="ro-RO"/>
        </w:rPr>
      </w:pPr>
      <w:r w:rsidRPr="00E206B3">
        <w:rPr>
          <w:rFonts w:ascii="Arial" w:hAnsi="Arial" w:cs="Arial"/>
          <w:b/>
          <w:bCs/>
          <w:noProof/>
          <w:sz w:val="24"/>
          <w:szCs w:val="24"/>
          <w:lang w:val="ro-RO"/>
        </w:rPr>
        <w:t xml:space="preserve">FIŞA </w:t>
      </w:r>
      <w:r>
        <w:rPr>
          <w:rFonts w:ascii="Arial" w:hAnsi="Arial" w:cs="Arial"/>
          <w:b/>
          <w:bCs/>
          <w:noProof/>
          <w:sz w:val="24"/>
          <w:szCs w:val="24"/>
          <w:lang w:val="ro-RO"/>
        </w:rPr>
        <w:t xml:space="preserve">DE </w:t>
      </w:r>
      <w:r w:rsidRPr="00E206B3">
        <w:rPr>
          <w:rFonts w:ascii="Arial" w:hAnsi="Arial" w:cs="Arial"/>
          <w:b/>
          <w:bCs/>
          <w:noProof/>
          <w:sz w:val="24"/>
          <w:szCs w:val="24"/>
          <w:lang w:val="ro-RO"/>
        </w:rPr>
        <w:t>REZUMAT</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810"/>
        <w:gridCol w:w="4253"/>
        <w:gridCol w:w="1497"/>
        <w:gridCol w:w="1800"/>
      </w:tblGrid>
      <w:tr w:rsidR="00146224" w:rsidRPr="00E206B3">
        <w:tc>
          <w:tcPr>
            <w:tcW w:w="9360" w:type="dxa"/>
            <w:gridSpan w:val="4"/>
          </w:tcPr>
          <w:p w:rsidR="00146224" w:rsidRPr="00E206B3" w:rsidRDefault="00146224" w:rsidP="00A57C25">
            <w:pPr>
              <w:jc w:val="center"/>
              <w:rPr>
                <w:rFonts w:ascii="Arial" w:hAnsi="Arial" w:cs="Arial"/>
                <w:sz w:val="24"/>
                <w:szCs w:val="24"/>
                <w:lang w:val="ro-RO"/>
              </w:rPr>
            </w:pPr>
            <w:r w:rsidRPr="00E206B3">
              <w:rPr>
                <w:rFonts w:ascii="Arial" w:hAnsi="Arial" w:cs="Arial"/>
                <w:b/>
                <w:sz w:val="24"/>
                <w:szCs w:val="24"/>
                <w:lang w:val="ro-RO"/>
              </w:rPr>
              <w:t xml:space="preserve">Titlul modulului: </w:t>
            </w:r>
            <w:r w:rsidR="00B406C1" w:rsidRPr="00B406C1">
              <w:rPr>
                <w:rFonts w:ascii="Arial" w:hAnsi="Arial" w:cs="Arial"/>
                <w:b/>
                <w:sz w:val="24"/>
                <w:szCs w:val="24"/>
                <w:lang w:val="ro-RO"/>
              </w:rPr>
              <w:t>,, Patologia infecţioasă’’</w:t>
            </w:r>
          </w:p>
        </w:tc>
      </w:tr>
      <w:tr w:rsidR="00146224" w:rsidRPr="00E206B3">
        <w:tc>
          <w:tcPr>
            <w:tcW w:w="1810" w:type="dxa"/>
          </w:tcPr>
          <w:p w:rsidR="00146224" w:rsidRPr="00E206B3" w:rsidRDefault="00146224" w:rsidP="00A57C25">
            <w:pPr>
              <w:rPr>
                <w:rFonts w:ascii="Arial" w:hAnsi="Arial" w:cs="Arial"/>
                <w:b/>
                <w:sz w:val="24"/>
                <w:szCs w:val="24"/>
                <w:lang w:val="ro-RO"/>
              </w:rPr>
            </w:pPr>
            <w:r w:rsidRPr="00E206B3">
              <w:rPr>
                <w:rFonts w:ascii="Arial" w:hAnsi="Arial" w:cs="Arial"/>
                <w:b/>
                <w:sz w:val="24"/>
                <w:szCs w:val="24"/>
                <w:lang w:val="ro-RO"/>
              </w:rPr>
              <w:t>Numele elevului:</w:t>
            </w:r>
          </w:p>
        </w:tc>
        <w:tc>
          <w:tcPr>
            <w:tcW w:w="7550" w:type="dxa"/>
            <w:gridSpan w:val="3"/>
          </w:tcPr>
          <w:p w:rsidR="00146224" w:rsidRPr="00E206B3" w:rsidRDefault="00146224" w:rsidP="00A57C25">
            <w:pPr>
              <w:rPr>
                <w:rFonts w:ascii="Arial" w:hAnsi="Arial" w:cs="Arial"/>
                <w:sz w:val="24"/>
                <w:szCs w:val="24"/>
                <w:lang w:val="ro-RO"/>
              </w:rPr>
            </w:pPr>
          </w:p>
        </w:tc>
      </w:tr>
      <w:tr w:rsidR="00146224" w:rsidRPr="00E206B3">
        <w:tc>
          <w:tcPr>
            <w:tcW w:w="1810" w:type="dxa"/>
          </w:tcPr>
          <w:p w:rsidR="00146224" w:rsidRPr="00E206B3" w:rsidRDefault="00146224" w:rsidP="00A57C25">
            <w:pPr>
              <w:rPr>
                <w:rFonts w:ascii="Arial" w:hAnsi="Arial" w:cs="Arial"/>
                <w:b/>
                <w:sz w:val="24"/>
                <w:szCs w:val="24"/>
                <w:lang w:val="ro-RO"/>
              </w:rPr>
            </w:pPr>
            <w:r w:rsidRPr="00E206B3">
              <w:rPr>
                <w:rFonts w:ascii="Arial" w:hAnsi="Arial" w:cs="Arial"/>
                <w:b/>
                <w:sz w:val="24"/>
                <w:szCs w:val="24"/>
                <w:lang w:val="ro-RO"/>
              </w:rPr>
              <w:t>Data începerii:</w:t>
            </w:r>
          </w:p>
        </w:tc>
        <w:tc>
          <w:tcPr>
            <w:tcW w:w="4253" w:type="dxa"/>
          </w:tcPr>
          <w:p w:rsidR="00146224" w:rsidRPr="00E206B3" w:rsidRDefault="00146224" w:rsidP="00A57C25">
            <w:pPr>
              <w:rPr>
                <w:rFonts w:ascii="Arial" w:hAnsi="Arial" w:cs="Arial"/>
                <w:sz w:val="24"/>
                <w:szCs w:val="24"/>
                <w:lang w:val="ro-RO"/>
              </w:rPr>
            </w:pPr>
          </w:p>
        </w:tc>
        <w:tc>
          <w:tcPr>
            <w:tcW w:w="1497" w:type="dxa"/>
          </w:tcPr>
          <w:p w:rsidR="00146224" w:rsidRPr="00E206B3" w:rsidRDefault="00146224" w:rsidP="00A57C25">
            <w:pPr>
              <w:rPr>
                <w:rFonts w:ascii="Arial" w:hAnsi="Arial" w:cs="Arial"/>
                <w:b/>
                <w:sz w:val="24"/>
                <w:szCs w:val="24"/>
                <w:lang w:val="ro-RO"/>
              </w:rPr>
            </w:pPr>
            <w:r w:rsidRPr="00E206B3">
              <w:rPr>
                <w:rFonts w:ascii="Arial" w:hAnsi="Arial" w:cs="Arial"/>
                <w:b/>
                <w:sz w:val="24"/>
                <w:szCs w:val="24"/>
                <w:lang w:val="ro-RO"/>
              </w:rPr>
              <w:t>Data finalizării:</w:t>
            </w:r>
          </w:p>
        </w:tc>
        <w:tc>
          <w:tcPr>
            <w:tcW w:w="1800" w:type="dxa"/>
          </w:tcPr>
          <w:p w:rsidR="00146224" w:rsidRPr="00E206B3" w:rsidRDefault="00146224" w:rsidP="00A57C25">
            <w:pPr>
              <w:rPr>
                <w:rFonts w:ascii="Arial" w:hAnsi="Arial" w:cs="Arial"/>
                <w:sz w:val="24"/>
                <w:szCs w:val="24"/>
                <w:lang w:val="ro-RO"/>
              </w:rPr>
            </w:pPr>
          </w:p>
        </w:tc>
      </w:tr>
      <w:tr w:rsidR="00146224" w:rsidRPr="00E206B3">
        <w:tc>
          <w:tcPr>
            <w:tcW w:w="9360" w:type="dxa"/>
            <w:gridSpan w:val="4"/>
          </w:tcPr>
          <w:p w:rsidR="00146224" w:rsidRPr="00E206B3" w:rsidRDefault="00146224" w:rsidP="00A57C25">
            <w:pPr>
              <w:rPr>
                <w:rFonts w:ascii="Arial" w:hAnsi="Arial" w:cs="Arial"/>
                <w:sz w:val="24"/>
                <w:szCs w:val="24"/>
                <w:lang w:val="ro-RO"/>
              </w:rPr>
            </w:pPr>
          </w:p>
        </w:tc>
      </w:tr>
      <w:tr w:rsidR="00146224" w:rsidRPr="00E206B3">
        <w:tc>
          <w:tcPr>
            <w:tcW w:w="1810" w:type="dxa"/>
          </w:tcPr>
          <w:p w:rsidR="00146224" w:rsidRPr="00E206B3" w:rsidRDefault="00146224" w:rsidP="00A57C25">
            <w:pPr>
              <w:jc w:val="center"/>
              <w:rPr>
                <w:rFonts w:ascii="Arial" w:hAnsi="Arial" w:cs="Arial"/>
                <w:b/>
                <w:sz w:val="24"/>
                <w:szCs w:val="24"/>
                <w:lang w:val="ro-RO"/>
              </w:rPr>
            </w:pPr>
            <w:r w:rsidRPr="00E206B3">
              <w:rPr>
                <w:rFonts w:ascii="Arial" w:hAnsi="Arial" w:cs="Arial"/>
                <w:b/>
                <w:sz w:val="24"/>
                <w:szCs w:val="24"/>
                <w:lang w:val="ro-RO"/>
              </w:rPr>
              <w:t>Competenţe</w:t>
            </w:r>
          </w:p>
        </w:tc>
        <w:tc>
          <w:tcPr>
            <w:tcW w:w="4253" w:type="dxa"/>
          </w:tcPr>
          <w:p w:rsidR="00146224" w:rsidRPr="00E206B3" w:rsidRDefault="00146224" w:rsidP="00A57C25">
            <w:pPr>
              <w:jc w:val="center"/>
              <w:rPr>
                <w:rFonts w:ascii="Arial" w:hAnsi="Arial" w:cs="Arial"/>
                <w:b/>
                <w:sz w:val="24"/>
                <w:szCs w:val="24"/>
                <w:lang w:val="ro-RO"/>
              </w:rPr>
            </w:pPr>
            <w:r w:rsidRPr="00E206B3">
              <w:rPr>
                <w:rFonts w:ascii="Arial" w:hAnsi="Arial" w:cs="Arial"/>
                <w:b/>
                <w:sz w:val="24"/>
                <w:szCs w:val="24"/>
                <w:lang w:val="ro-RO"/>
              </w:rPr>
              <w:t>Activitate de învăţare</w:t>
            </w:r>
          </w:p>
        </w:tc>
        <w:tc>
          <w:tcPr>
            <w:tcW w:w="1497" w:type="dxa"/>
          </w:tcPr>
          <w:p w:rsidR="00146224" w:rsidRPr="00E206B3" w:rsidRDefault="00146224" w:rsidP="00A57C25">
            <w:pPr>
              <w:jc w:val="center"/>
              <w:rPr>
                <w:rFonts w:ascii="Arial" w:hAnsi="Arial" w:cs="Arial"/>
                <w:b/>
                <w:sz w:val="24"/>
                <w:szCs w:val="24"/>
                <w:lang w:val="ro-RO"/>
              </w:rPr>
            </w:pPr>
            <w:r w:rsidRPr="00E206B3">
              <w:rPr>
                <w:rFonts w:ascii="Arial" w:hAnsi="Arial" w:cs="Arial"/>
                <w:b/>
                <w:sz w:val="24"/>
                <w:szCs w:val="24"/>
                <w:lang w:val="ro-RO"/>
              </w:rPr>
              <w:t>Data îndeplinirii</w:t>
            </w:r>
          </w:p>
        </w:tc>
        <w:tc>
          <w:tcPr>
            <w:tcW w:w="1800" w:type="dxa"/>
          </w:tcPr>
          <w:p w:rsidR="00146224" w:rsidRDefault="00146224" w:rsidP="00A57C25">
            <w:pPr>
              <w:jc w:val="center"/>
              <w:rPr>
                <w:rFonts w:ascii="Arial" w:hAnsi="Arial" w:cs="Arial"/>
                <w:b/>
                <w:sz w:val="24"/>
                <w:szCs w:val="24"/>
                <w:lang w:val="ro-RO"/>
              </w:rPr>
            </w:pPr>
            <w:r w:rsidRPr="00E206B3">
              <w:rPr>
                <w:rFonts w:ascii="Arial" w:hAnsi="Arial" w:cs="Arial"/>
                <w:b/>
                <w:sz w:val="24"/>
                <w:szCs w:val="24"/>
                <w:lang w:val="ro-RO"/>
              </w:rPr>
              <w:t>Verificat</w:t>
            </w:r>
          </w:p>
          <w:p w:rsidR="00146224" w:rsidRPr="00E206B3" w:rsidRDefault="00146224" w:rsidP="00A57C25">
            <w:pPr>
              <w:jc w:val="center"/>
              <w:rPr>
                <w:rFonts w:ascii="Arial" w:hAnsi="Arial" w:cs="Arial"/>
                <w:b/>
                <w:sz w:val="24"/>
                <w:szCs w:val="24"/>
                <w:lang w:val="ro-RO"/>
              </w:rPr>
            </w:pPr>
            <w:r>
              <w:rPr>
                <w:rFonts w:ascii="Arial" w:hAnsi="Arial" w:cs="Arial"/>
                <w:sz w:val="24"/>
                <w:szCs w:val="24"/>
                <w:lang w:val="ro-RO"/>
              </w:rPr>
              <w:t>(</w:t>
            </w:r>
            <w:r w:rsidRPr="00E206B3">
              <w:rPr>
                <w:rFonts w:ascii="Arial" w:hAnsi="Arial" w:cs="Arial"/>
                <w:sz w:val="24"/>
                <w:szCs w:val="24"/>
                <w:lang w:val="ro-RO"/>
              </w:rPr>
              <w:t>Semnătura profesorului</w:t>
            </w:r>
            <w:r>
              <w:rPr>
                <w:rFonts w:ascii="Arial" w:hAnsi="Arial" w:cs="Arial"/>
                <w:sz w:val="24"/>
                <w:szCs w:val="24"/>
                <w:lang w:val="ro-RO"/>
              </w:rPr>
              <w:t>)</w:t>
            </w:r>
          </w:p>
        </w:tc>
      </w:tr>
      <w:tr w:rsidR="00146224" w:rsidRPr="00E206B3">
        <w:tc>
          <w:tcPr>
            <w:tcW w:w="1810" w:type="dxa"/>
            <w:vMerge w:val="restart"/>
          </w:tcPr>
          <w:p w:rsidR="00146224" w:rsidRDefault="00146224" w:rsidP="004B0A63">
            <w:pPr>
              <w:spacing w:before="0" w:after="0" w:line="240" w:lineRule="auto"/>
              <w:rPr>
                <w:rFonts w:ascii="Arial" w:hAnsi="Arial" w:cs="Arial"/>
                <w:sz w:val="24"/>
                <w:szCs w:val="24"/>
                <w:lang w:val="ro-RO"/>
              </w:rPr>
            </w:pPr>
            <w:r w:rsidRPr="00E206B3">
              <w:rPr>
                <w:rFonts w:ascii="Arial" w:hAnsi="Arial" w:cs="Arial"/>
                <w:b/>
                <w:sz w:val="24"/>
                <w:szCs w:val="24"/>
                <w:lang w:val="ro-RO"/>
              </w:rPr>
              <w:t>Competenţa 1</w:t>
            </w:r>
            <w:r w:rsidRPr="00E206B3">
              <w:rPr>
                <w:rFonts w:ascii="Arial" w:hAnsi="Arial" w:cs="Arial"/>
                <w:sz w:val="24"/>
                <w:szCs w:val="24"/>
                <w:lang w:val="ro-RO"/>
              </w:rPr>
              <w:t xml:space="preserve">  </w:t>
            </w:r>
          </w:p>
          <w:p w:rsidR="00B406C1" w:rsidRPr="00B406C1" w:rsidRDefault="00B406C1" w:rsidP="004B0A63">
            <w:pPr>
              <w:spacing w:before="0" w:after="0" w:line="240" w:lineRule="auto"/>
              <w:rPr>
                <w:rFonts w:ascii="Arial" w:hAnsi="Arial" w:cs="Arial"/>
                <w:sz w:val="24"/>
                <w:szCs w:val="24"/>
                <w:lang w:val="ro-RO"/>
              </w:rPr>
            </w:pPr>
            <w:r w:rsidRPr="00B406C1">
              <w:rPr>
                <w:rFonts w:ascii="Arial" w:hAnsi="Arial" w:cs="Arial"/>
                <w:sz w:val="24"/>
                <w:szCs w:val="24"/>
                <w:lang w:val="ro-RO"/>
              </w:rPr>
              <w:t>Caracterizea-ză microorga-nismele şi infecţia microbiană</w:t>
            </w:r>
          </w:p>
          <w:p w:rsidR="00146224" w:rsidRPr="00E206B3" w:rsidRDefault="00146224" w:rsidP="004B0A63">
            <w:pPr>
              <w:rPr>
                <w:rFonts w:ascii="Arial" w:hAnsi="Arial" w:cs="Arial"/>
                <w:b/>
                <w:sz w:val="24"/>
                <w:szCs w:val="24"/>
                <w:lang w:val="ro-RO"/>
              </w:rPr>
            </w:pPr>
          </w:p>
        </w:tc>
        <w:tc>
          <w:tcPr>
            <w:tcW w:w="4253" w:type="dxa"/>
          </w:tcPr>
          <w:p w:rsidR="00146224" w:rsidRPr="00E206B3" w:rsidRDefault="00B406C1" w:rsidP="00A57C25">
            <w:pPr>
              <w:spacing w:before="0" w:after="0" w:line="240" w:lineRule="auto"/>
              <w:rPr>
                <w:rFonts w:ascii="Arial" w:hAnsi="Arial" w:cs="Arial"/>
                <w:sz w:val="24"/>
                <w:szCs w:val="24"/>
                <w:lang w:val="ro-RO"/>
              </w:rPr>
            </w:pPr>
            <w:r>
              <w:rPr>
                <w:rFonts w:ascii="Arial" w:hAnsi="Arial" w:cs="Arial"/>
                <w:sz w:val="24"/>
                <w:szCs w:val="24"/>
                <w:lang w:val="ro-RO"/>
              </w:rPr>
              <w:lastRenderedPageBreak/>
              <w:t>Descrie structura şi fiziologia virusurilor</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B406C1" w:rsidRPr="00C10A39" w:rsidRDefault="00B406C1" w:rsidP="004B0A63">
            <w:pPr>
              <w:spacing w:before="0" w:after="0" w:line="240" w:lineRule="auto"/>
              <w:rPr>
                <w:rFonts w:ascii="Arial" w:hAnsi="Arial" w:cs="Arial"/>
                <w:sz w:val="24"/>
                <w:szCs w:val="24"/>
                <w:lang w:val="ro-RO"/>
              </w:rPr>
            </w:pPr>
            <w:r>
              <w:rPr>
                <w:rFonts w:ascii="Arial" w:hAnsi="Arial" w:cs="Arial"/>
                <w:sz w:val="24"/>
                <w:szCs w:val="24"/>
                <w:lang w:val="ro-RO"/>
              </w:rPr>
              <w:t>Explică structura şi fiziologia ricketsiilor şi chlamidiilor.</w:t>
            </w:r>
          </w:p>
          <w:p w:rsidR="00146224" w:rsidRPr="00E206B3" w:rsidRDefault="00146224" w:rsidP="00A57C25">
            <w:pPr>
              <w:spacing w:before="0" w:after="0" w:line="240" w:lineRule="auto"/>
              <w:rPr>
                <w:rFonts w:ascii="Arial" w:hAnsi="Arial" w:cs="Arial"/>
                <w:sz w:val="24"/>
                <w:szCs w:val="24"/>
                <w:lang w:val="ro-RO"/>
              </w:rPr>
            </w:pP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146224" w:rsidRPr="00C10A39" w:rsidRDefault="00B406C1" w:rsidP="00A57C25">
            <w:pPr>
              <w:spacing w:before="0" w:after="0" w:line="240" w:lineRule="auto"/>
              <w:rPr>
                <w:rFonts w:ascii="Arial" w:hAnsi="Arial" w:cs="Arial"/>
                <w:sz w:val="24"/>
                <w:szCs w:val="24"/>
                <w:lang w:val="ro-RO"/>
              </w:rPr>
            </w:pPr>
            <w:r>
              <w:rPr>
                <w:rFonts w:ascii="Arial" w:hAnsi="Arial" w:cs="Arial"/>
                <w:sz w:val="24"/>
                <w:szCs w:val="24"/>
                <w:lang w:val="ro-RO"/>
              </w:rPr>
              <w:t>Descrie etapele unei infecţii</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146224" w:rsidRPr="00E206B3" w:rsidRDefault="00B406C1" w:rsidP="00A57C25">
            <w:pPr>
              <w:spacing w:before="0" w:after="0" w:line="240" w:lineRule="auto"/>
              <w:rPr>
                <w:rFonts w:ascii="Arial" w:hAnsi="Arial" w:cs="Arial"/>
                <w:sz w:val="24"/>
                <w:szCs w:val="24"/>
                <w:lang w:val="ro-RO"/>
              </w:rPr>
            </w:pPr>
            <w:r>
              <w:rPr>
                <w:rFonts w:ascii="Arial" w:hAnsi="Arial" w:cs="Arial"/>
                <w:sz w:val="24"/>
                <w:szCs w:val="24"/>
                <w:lang w:val="ro-RO"/>
              </w:rPr>
              <w:t>Identifică factorii care influenţează evoluţia unei infecţii</w:t>
            </w:r>
            <w:r w:rsidR="00F65825">
              <w:rPr>
                <w:rFonts w:ascii="Arial" w:hAnsi="Arial" w:cs="Arial"/>
                <w:sz w:val="24"/>
                <w:szCs w:val="24"/>
                <w:lang w:val="ro-RO"/>
              </w:rPr>
              <w:t>.</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val="restart"/>
          </w:tcPr>
          <w:p w:rsidR="00146224" w:rsidRPr="00E206B3" w:rsidRDefault="00146224" w:rsidP="00A57C25">
            <w:pPr>
              <w:rPr>
                <w:rFonts w:ascii="Arial" w:hAnsi="Arial" w:cs="Arial"/>
                <w:b/>
                <w:sz w:val="24"/>
                <w:szCs w:val="24"/>
                <w:lang w:val="ro-RO"/>
              </w:rPr>
            </w:pPr>
            <w:r w:rsidRPr="00E206B3">
              <w:rPr>
                <w:rFonts w:ascii="Arial" w:hAnsi="Arial" w:cs="Arial"/>
                <w:b/>
                <w:sz w:val="24"/>
                <w:szCs w:val="24"/>
                <w:lang w:val="ro-RO"/>
              </w:rPr>
              <w:lastRenderedPageBreak/>
              <w:t>Competenţa 2</w:t>
            </w:r>
          </w:p>
          <w:p w:rsidR="00146224" w:rsidRPr="007675E2" w:rsidRDefault="007675E2" w:rsidP="00A57C25">
            <w:pPr>
              <w:rPr>
                <w:rFonts w:ascii="Arial" w:hAnsi="Arial" w:cs="Arial"/>
                <w:sz w:val="24"/>
                <w:szCs w:val="24"/>
                <w:lang w:val="ro-RO"/>
              </w:rPr>
            </w:pPr>
            <w:r w:rsidRPr="007675E2">
              <w:rPr>
                <w:rFonts w:ascii="Arial" w:hAnsi="Arial" w:cs="Arial"/>
                <w:sz w:val="24"/>
                <w:szCs w:val="24"/>
                <w:lang w:val="ro-RO"/>
              </w:rPr>
              <w:t>Descrie categoriile imunologice</w:t>
            </w:r>
          </w:p>
        </w:tc>
        <w:tc>
          <w:tcPr>
            <w:tcW w:w="4253" w:type="dxa"/>
          </w:tcPr>
          <w:p w:rsidR="00146224" w:rsidRPr="00E206B3" w:rsidRDefault="007675E2" w:rsidP="00A57C25">
            <w:pPr>
              <w:spacing w:before="0" w:after="0" w:line="240" w:lineRule="auto"/>
              <w:rPr>
                <w:rFonts w:ascii="Arial" w:hAnsi="Arial" w:cs="Arial"/>
                <w:sz w:val="24"/>
                <w:szCs w:val="24"/>
                <w:lang w:val="ro-RO"/>
              </w:rPr>
            </w:pPr>
            <w:r>
              <w:rPr>
                <w:rFonts w:ascii="Arial" w:hAnsi="Arial" w:cs="Arial"/>
                <w:sz w:val="24"/>
                <w:szCs w:val="24"/>
                <w:lang w:val="ro-RO"/>
              </w:rPr>
              <w:t>Denumeşte elementele sistemului imun</w:t>
            </w:r>
            <w:r w:rsidR="00F65825">
              <w:rPr>
                <w:rFonts w:ascii="Arial" w:hAnsi="Arial" w:cs="Arial"/>
                <w:sz w:val="24"/>
                <w:szCs w:val="24"/>
                <w:lang w:val="ro-RO"/>
              </w:rPr>
              <w:t>.</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146224" w:rsidRPr="00E206B3" w:rsidRDefault="007675E2" w:rsidP="00A57C25">
            <w:pPr>
              <w:spacing w:before="0" w:after="0" w:line="240" w:lineRule="auto"/>
              <w:rPr>
                <w:rFonts w:ascii="Arial" w:hAnsi="Arial" w:cs="Arial"/>
                <w:sz w:val="24"/>
                <w:szCs w:val="24"/>
                <w:lang w:val="ro-RO"/>
              </w:rPr>
            </w:pPr>
            <w:r>
              <w:rPr>
                <w:rFonts w:ascii="Arial" w:hAnsi="Arial" w:cs="Arial"/>
                <w:sz w:val="24"/>
                <w:szCs w:val="24"/>
                <w:lang w:val="ro-RO"/>
              </w:rPr>
              <w:t>Clasifică stările de imunitate</w:t>
            </w:r>
            <w:r w:rsidR="00F65825">
              <w:rPr>
                <w:rFonts w:ascii="Arial" w:hAnsi="Arial" w:cs="Arial"/>
                <w:sz w:val="24"/>
                <w:szCs w:val="24"/>
                <w:lang w:val="ro-RO"/>
              </w:rPr>
              <w:t>.</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146224" w:rsidRPr="00E206B3" w:rsidRDefault="007675E2" w:rsidP="00A57C25">
            <w:pPr>
              <w:spacing w:before="0" w:after="0" w:line="240" w:lineRule="auto"/>
              <w:rPr>
                <w:rFonts w:ascii="Arial" w:hAnsi="Arial" w:cs="Arial"/>
                <w:sz w:val="24"/>
                <w:szCs w:val="24"/>
                <w:lang w:val="ro-RO"/>
              </w:rPr>
            </w:pPr>
            <w:r>
              <w:rPr>
                <w:rFonts w:ascii="Arial" w:hAnsi="Arial" w:cs="Arial"/>
                <w:sz w:val="24"/>
                <w:szCs w:val="24"/>
                <w:lang w:val="ro-RO"/>
              </w:rPr>
              <w:t>Identifică produsele biologice</w:t>
            </w:r>
            <w:r w:rsidR="00F65825">
              <w:rPr>
                <w:rFonts w:ascii="Arial" w:hAnsi="Arial" w:cs="Arial"/>
                <w:sz w:val="24"/>
                <w:szCs w:val="24"/>
                <w:lang w:val="ro-RO"/>
              </w:rPr>
              <w:t>.</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val="restart"/>
          </w:tcPr>
          <w:p w:rsidR="00146224" w:rsidRPr="00E206B3" w:rsidRDefault="00146224" w:rsidP="00A57C25">
            <w:pPr>
              <w:rPr>
                <w:rFonts w:ascii="Arial" w:hAnsi="Arial" w:cs="Arial"/>
                <w:b/>
                <w:sz w:val="24"/>
                <w:szCs w:val="24"/>
                <w:lang w:val="ro-RO"/>
              </w:rPr>
            </w:pPr>
            <w:r w:rsidRPr="00E206B3">
              <w:rPr>
                <w:rFonts w:ascii="Arial" w:hAnsi="Arial" w:cs="Arial"/>
                <w:b/>
                <w:sz w:val="24"/>
                <w:szCs w:val="24"/>
                <w:lang w:val="ro-RO"/>
              </w:rPr>
              <w:t>Competenţa</w:t>
            </w:r>
            <w:r>
              <w:rPr>
                <w:rFonts w:ascii="Arial" w:hAnsi="Arial" w:cs="Arial"/>
                <w:b/>
                <w:sz w:val="24"/>
                <w:szCs w:val="24"/>
                <w:lang w:val="ro-RO"/>
              </w:rPr>
              <w:t xml:space="preserve"> 3 </w:t>
            </w:r>
            <w:r w:rsidR="00F65825" w:rsidRPr="00F65825">
              <w:rPr>
                <w:rFonts w:ascii="Arial" w:hAnsi="Arial" w:cs="Arial"/>
                <w:sz w:val="24"/>
                <w:szCs w:val="24"/>
                <w:lang w:val="ro-RO"/>
              </w:rPr>
              <w:t>Identifică bolile infecţioase la</w:t>
            </w:r>
            <w:r w:rsidR="00F65825">
              <w:rPr>
                <w:rFonts w:ascii="Arial" w:hAnsi="Arial" w:cs="Arial"/>
                <w:b/>
                <w:sz w:val="24"/>
                <w:szCs w:val="24"/>
                <w:lang w:val="ro-RO"/>
              </w:rPr>
              <w:t xml:space="preserve"> </w:t>
            </w:r>
            <w:r w:rsidR="00F65825" w:rsidRPr="00F65825">
              <w:rPr>
                <w:rFonts w:ascii="Arial" w:hAnsi="Arial" w:cs="Arial"/>
                <w:sz w:val="24"/>
                <w:szCs w:val="24"/>
                <w:lang w:val="ro-RO"/>
              </w:rPr>
              <w:t>animalele de</w:t>
            </w:r>
            <w:r w:rsidR="00F65825">
              <w:rPr>
                <w:rFonts w:ascii="Arial" w:hAnsi="Arial" w:cs="Arial"/>
                <w:b/>
                <w:sz w:val="24"/>
                <w:szCs w:val="24"/>
                <w:lang w:val="ro-RO"/>
              </w:rPr>
              <w:t xml:space="preserve"> </w:t>
            </w:r>
            <w:r w:rsidR="00F65825" w:rsidRPr="00F65825">
              <w:rPr>
                <w:rFonts w:ascii="Arial" w:hAnsi="Arial" w:cs="Arial"/>
                <w:sz w:val="24"/>
                <w:szCs w:val="24"/>
                <w:lang w:val="ro-RO"/>
              </w:rPr>
              <w:t xml:space="preserve">companie </w:t>
            </w:r>
          </w:p>
        </w:tc>
        <w:tc>
          <w:tcPr>
            <w:tcW w:w="4253" w:type="dxa"/>
          </w:tcPr>
          <w:p w:rsidR="00146224" w:rsidRPr="00115350" w:rsidRDefault="00F65825" w:rsidP="00A57C25">
            <w:pPr>
              <w:spacing w:before="0" w:after="0" w:line="240" w:lineRule="auto"/>
              <w:rPr>
                <w:rFonts w:ascii="Arial" w:hAnsi="Arial" w:cs="Arial"/>
                <w:sz w:val="24"/>
                <w:szCs w:val="24"/>
                <w:lang w:val="ro-RO"/>
              </w:rPr>
            </w:pPr>
            <w:r>
              <w:rPr>
                <w:rFonts w:ascii="Arial" w:hAnsi="Arial" w:cs="Arial"/>
                <w:sz w:val="24"/>
                <w:szCs w:val="24"/>
                <w:lang w:val="ro-RO"/>
              </w:rPr>
              <w:t>Denumeşte bolile infecţioase</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146224" w:rsidRPr="00115350" w:rsidRDefault="00F65825" w:rsidP="00A57C25">
            <w:pPr>
              <w:spacing w:before="0" w:after="0" w:line="240" w:lineRule="auto"/>
              <w:rPr>
                <w:rFonts w:ascii="Arial" w:hAnsi="Arial" w:cs="Arial"/>
                <w:sz w:val="24"/>
                <w:szCs w:val="24"/>
                <w:lang w:val="ro-RO"/>
              </w:rPr>
            </w:pPr>
            <w:r>
              <w:rPr>
                <w:rFonts w:ascii="Arial" w:hAnsi="Arial" w:cs="Arial"/>
                <w:sz w:val="24"/>
                <w:szCs w:val="24"/>
                <w:lang w:val="ro-RO"/>
              </w:rPr>
              <w:t>Indică bolile infecţioase pe specii de animale de companie.</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146224" w:rsidRPr="00115350" w:rsidRDefault="00F65825" w:rsidP="00A57C25">
            <w:pPr>
              <w:spacing w:before="0" w:after="0" w:line="240" w:lineRule="auto"/>
              <w:rPr>
                <w:rFonts w:ascii="Arial" w:hAnsi="Arial" w:cs="Arial"/>
                <w:sz w:val="24"/>
                <w:szCs w:val="24"/>
                <w:lang w:val="ro-RO"/>
              </w:rPr>
            </w:pPr>
            <w:r>
              <w:rPr>
                <w:rFonts w:ascii="Arial" w:hAnsi="Arial" w:cs="Arial"/>
                <w:sz w:val="24"/>
                <w:szCs w:val="24"/>
                <w:lang w:val="ro-RO"/>
              </w:rPr>
              <w:t>Descrie etiopatogeneza în bolile infecţioase.</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146224" w:rsidRPr="00115350" w:rsidRDefault="00F65825" w:rsidP="00A57C25">
            <w:pPr>
              <w:spacing w:before="0" w:after="0" w:line="240" w:lineRule="auto"/>
              <w:rPr>
                <w:rFonts w:ascii="Arial" w:hAnsi="Arial" w:cs="Arial"/>
                <w:sz w:val="24"/>
                <w:szCs w:val="24"/>
                <w:lang w:val="ro-RO"/>
              </w:rPr>
            </w:pPr>
            <w:r>
              <w:rPr>
                <w:rFonts w:ascii="Arial" w:hAnsi="Arial" w:cs="Arial"/>
                <w:sz w:val="24"/>
                <w:szCs w:val="24"/>
                <w:lang w:val="ro-RO"/>
              </w:rPr>
              <w:t>Explică importanţa economico – sanitară a bolilor infecţioase.</w:t>
            </w: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val="restart"/>
          </w:tcPr>
          <w:p w:rsidR="00146224" w:rsidRDefault="00146224" w:rsidP="00A57C25">
            <w:pPr>
              <w:rPr>
                <w:rFonts w:ascii="Arial" w:hAnsi="Arial" w:cs="Arial"/>
                <w:b/>
                <w:sz w:val="24"/>
                <w:szCs w:val="24"/>
                <w:lang w:val="ro-RO"/>
              </w:rPr>
            </w:pPr>
            <w:r w:rsidRPr="00E206B3">
              <w:rPr>
                <w:rFonts w:ascii="Arial" w:hAnsi="Arial" w:cs="Arial"/>
                <w:b/>
                <w:sz w:val="24"/>
                <w:szCs w:val="24"/>
                <w:lang w:val="ro-RO"/>
              </w:rPr>
              <w:t>Competenţa</w:t>
            </w:r>
            <w:r>
              <w:rPr>
                <w:rFonts w:ascii="Arial" w:hAnsi="Arial" w:cs="Arial"/>
                <w:b/>
                <w:sz w:val="24"/>
                <w:szCs w:val="24"/>
                <w:lang w:val="ro-RO"/>
              </w:rPr>
              <w:t xml:space="preserve"> 4</w:t>
            </w:r>
          </w:p>
          <w:p w:rsidR="00146224" w:rsidRPr="00F65825" w:rsidRDefault="00F65825" w:rsidP="00A57C25">
            <w:pPr>
              <w:spacing w:before="0" w:after="0" w:line="240" w:lineRule="auto"/>
              <w:rPr>
                <w:rFonts w:ascii="Arial" w:hAnsi="Arial" w:cs="Arial"/>
                <w:sz w:val="24"/>
                <w:szCs w:val="24"/>
                <w:lang w:val="ro-RO"/>
              </w:rPr>
            </w:pPr>
            <w:r w:rsidRPr="00F65825">
              <w:rPr>
                <w:rFonts w:ascii="Arial" w:hAnsi="Arial" w:cs="Arial"/>
                <w:sz w:val="24"/>
                <w:szCs w:val="24"/>
                <w:lang w:val="ro-RO"/>
              </w:rPr>
              <w:t>Analizează şi interpretează caracterele epizootologice în bolile infecţioase la animalele de companie</w:t>
            </w:r>
          </w:p>
        </w:tc>
        <w:tc>
          <w:tcPr>
            <w:tcW w:w="4253" w:type="dxa"/>
          </w:tcPr>
          <w:p w:rsidR="00F65825" w:rsidRDefault="00F65825" w:rsidP="004B0A63">
            <w:pPr>
              <w:spacing w:before="0" w:after="0" w:line="240" w:lineRule="auto"/>
              <w:rPr>
                <w:rFonts w:ascii="Arial" w:hAnsi="Arial" w:cs="Arial"/>
                <w:sz w:val="24"/>
                <w:szCs w:val="24"/>
                <w:lang w:val="ro-RO"/>
              </w:rPr>
            </w:pPr>
            <w:r>
              <w:rPr>
                <w:rFonts w:ascii="Arial" w:hAnsi="Arial" w:cs="Arial"/>
                <w:sz w:val="24"/>
                <w:szCs w:val="24"/>
                <w:lang w:val="ro-RO"/>
              </w:rPr>
              <w:t>Identifică animalele receptive şi factorii care influenţează receptivitatea.</w:t>
            </w:r>
          </w:p>
          <w:p w:rsidR="00146224" w:rsidRPr="00115350" w:rsidRDefault="00146224" w:rsidP="004B0A63">
            <w:pPr>
              <w:spacing w:before="0" w:after="0" w:line="240" w:lineRule="auto"/>
              <w:rPr>
                <w:rFonts w:ascii="Arial" w:hAnsi="Arial" w:cs="Arial"/>
                <w:sz w:val="24"/>
                <w:szCs w:val="24"/>
                <w:lang w:val="ro-RO"/>
              </w:rPr>
            </w:pP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rPr>
          <w:trHeight w:val="148"/>
        </w:trPr>
        <w:tc>
          <w:tcPr>
            <w:tcW w:w="1810" w:type="dxa"/>
            <w:vMerge/>
          </w:tcPr>
          <w:p w:rsidR="00146224" w:rsidRPr="00E206B3" w:rsidRDefault="00146224" w:rsidP="00A57C25">
            <w:pPr>
              <w:rPr>
                <w:rFonts w:ascii="Arial" w:hAnsi="Arial" w:cs="Arial"/>
                <w:b/>
                <w:sz w:val="24"/>
                <w:szCs w:val="24"/>
                <w:lang w:val="ro-RO"/>
              </w:rPr>
            </w:pPr>
          </w:p>
        </w:tc>
        <w:tc>
          <w:tcPr>
            <w:tcW w:w="4253" w:type="dxa"/>
          </w:tcPr>
          <w:p w:rsidR="00F65825" w:rsidRPr="00C10A39" w:rsidRDefault="00F65825" w:rsidP="004B0A63">
            <w:pPr>
              <w:spacing w:before="0" w:after="0" w:line="240" w:lineRule="auto"/>
              <w:rPr>
                <w:rFonts w:ascii="Arial" w:hAnsi="Arial" w:cs="Arial"/>
                <w:sz w:val="24"/>
                <w:szCs w:val="24"/>
                <w:lang w:val="ro-RO"/>
              </w:rPr>
            </w:pPr>
            <w:r>
              <w:rPr>
                <w:rFonts w:ascii="Arial" w:hAnsi="Arial" w:cs="Arial"/>
                <w:sz w:val="24"/>
                <w:szCs w:val="24"/>
                <w:lang w:val="ro-RO"/>
              </w:rPr>
              <w:t>Precizează sursele de infecţie.</w:t>
            </w:r>
          </w:p>
          <w:p w:rsidR="00146224" w:rsidRPr="00115350" w:rsidRDefault="00146224" w:rsidP="004B0A63">
            <w:pPr>
              <w:spacing w:before="0" w:after="0" w:line="240" w:lineRule="auto"/>
              <w:rPr>
                <w:rFonts w:ascii="Arial" w:hAnsi="Arial" w:cs="Arial"/>
                <w:sz w:val="24"/>
                <w:szCs w:val="24"/>
                <w:lang w:val="ro-RO"/>
              </w:rPr>
            </w:pP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F65825" w:rsidRPr="00C10A39" w:rsidRDefault="00F65825" w:rsidP="004B0A63">
            <w:pPr>
              <w:spacing w:before="0" w:after="0" w:line="240" w:lineRule="auto"/>
              <w:rPr>
                <w:rFonts w:ascii="Arial" w:hAnsi="Arial" w:cs="Arial"/>
                <w:sz w:val="24"/>
                <w:szCs w:val="24"/>
                <w:lang w:val="ro-RO"/>
              </w:rPr>
            </w:pPr>
            <w:r>
              <w:rPr>
                <w:rFonts w:ascii="Arial" w:hAnsi="Arial" w:cs="Arial"/>
                <w:sz w:val="24"/>
                <w:szCs w:val="24"/>
                <w:lang w:val="ro-RO"/>
              </w:rPr>
              <w:t>Descrie modul de contaminare şi dinamica epizootică.</w:t>
            </w:r>
          </w:p>
          <w:p w:rsidR="00146224" w:rsidRPr="00115350" w:rsidRDefault="00146224" w:rsidP="004B0A63">
            <w:pPr>
              <w:spacing w:before="0" w:after="0" w:line="240" w:lineRule="auto"/>
              <w:rPr>
                <w:rFonts w:ascii="Arial" w:hAnsi="Arial" w:cs="Arial"/>
                <w:sz w:val="24"/>
                <w:szCs w:val="24"/>
                <w:lang w:val="ro-RO"/>
              </w:rPr>
            </w:pP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46224" w:rsidRPr="00E206B3">
        <w:tc>
          <w:tcPr>
            <w:tcW w:w="1810" w:type="dxa"/>
            <w:vMerge/>
          </w:tcPr>
          <w:p w:rsidR="00146224" w:rsidRPr="00E206B3" w:rsidRDefault="00146224" w:rsidP="00A57C25">
            <w:pPr>
              <w:rPr>
                <w:rFonts w:ascii="Arial" w:hAnsi="Arial" w:cs="Arial"/>
                <w:b/>
                <w:sz w:val="24"/>
                <w:szCs w:val="24"/>
                <w:lang w:val="ro-RO"/>
              </w:rPr>
            </w:pPr>
          </w:p>
        </w:tc>
        <w:tc>
          <w:tcPr>
            <w:tcW w:w="4253" w:type="dxa"/>
          </w:tcPr>
          <w:p w:rsidR="00F65825" w:rsidRDefault="00F65825" w:rsidP="004B0A63">
            <w:pPr>
              <w:spacing w:before="0" w:after="0" w:line="240" w:lineRule="auto"/>
              <w:rPr>
                <w:rFonts w:ascii="Arial" w:hAnsi="Arial" w:cs="Arial"/>
                <w:sz w:val="24"/>
                <w:szCs w:val="24"/>
                <w:lang w:val="ro-RO"/>
              </w:rPr>
            </w:pPr>
            <w:r>
              <w:rPr>
                <w:rFonts w:ascii="Arial" w:hAnsi="Arial" w:cs="Arial"/>
                <w:sz w:val="24"/>
                <w:szCs w:val="24"/>
                <w:lang w:val="ro-RO"/>
              </w:rPr>
              <w:t>Corelează caracterele epizootologice pentru precizarea diagnosticului.</w:t>
            </w:r>
          </w:p>
          <w:p w:rsidR="00146224" w:rsidRPr="00115350" w:rsidRDefault="00146224" w:rsidP="004B0A63">
            <w:pPr>
              <w:spacing w:before="0" w:after="0" w:line="240" w:lineRule="auto"/>
              <w:rPr>
                <w:rFonts w:ascii="Arial" w:hAnsi="Arial" w:cs="Arial"/>
                <w:sz w:val="24"/>
                <w:szCs w:val="24"/>
                <w:lang w:val="ro-RO"/>
              </w:rPr>
            </w:pPr>
          </w:p>
        </w:tc>
        <w:tc>
          <w:tcPr>
            <w:tcW w:w="1497" w:type="dxa"/>
          </w:tcPr>
          <w:p w:rsidR="00146224" w:rsidRPr="00E206B3" w:rsidRDefault="00146224" w:rsidP="00A57C25">
            <w:pPr>
              <w:rPr>
                <w:rFonts w:ascii="Arial" w:hAnsi="Arial" w:cs="Arial"/>
                <w:b/>
                <w:sz w:val="24"/>
                <w:szCs w:val="24"/>
                <w:lang w:val="ro-RO"/>
              </w:rPr>
            </w:pPr>
          </w:p>
        </w:tc>
        <w:tc>
          <w:tcPr>
            <w:tcW w:w="1800" w:type="dxa"/>
          </w:tcPr>
          <w:p w:rsidR="00146224" w:rsidRPr="00E206B3" w:rsidRDefault="00146224" w:rsidP="00A57C25">
            <w:pPr>
              <w:rPr>
                <w:rFonts w:ascii="Arial" w:hAnsi="Arial" w:cs="Arial"/>
                <w:b/>
                <w:sz w:val="24"/>
                <w:szCs w:val="24"/>
                <w:lang w:val="ro-RO"/>
              </w:rPr>
            </w:pPr>
          </w:p>
        </w:tc>
      </w:tr>
      <w:tr w:rsidR="00104362" w:rsidRPr="00E206B3">
        <w:tc>
          <w:tcPr>
            <w:tcW w:w="1810" w:type="dxa"/>
            <w:vMerge w:val="restart"/>
          </w:tcPr>
          <w:p w:rsidR="00104362" w:rsidRPr="00E206B3" w:rsidRDefault="00104362" w:rsidP="00A57C25">
            <w:pPr>
              <w:rPr>
                <w:rFonts w:ascii="Arial" w:hAnsi="Arial" w:cs="Arial"/>
                <w:b/>
                <w:sz w:val="24"/>
                <w:szCs w:val="24"/>
                <w:lang w:val="ro-RO"/>
              </w:rPr>
            </w:pPr>
            <w:r w:rsidRPr="00E206B3">
              <w:rPr>
                <w:rFonts w:ascii="Arial" w:hAnsi="Arial" w:cs="Arial"/>
                <w:b/>
                <w:sz w:val="24"/>
                <w:szCs w:val="24"/>
                <w:lang w:val="ro-RO"/>
              </w:rPr>
              <w:t>Competenţa</w:t>
            </w:r>
            <w:r>
              <w:rPr>
                <w:rFonts w:ascii="Arial" w:hAnsi="Arial" w:cs="Arial"/>
                <w:b/>
                <w:sz w:val="24"/>
                <w:szCs w:val="24"/>
                <w:lang w:val="ro-RO"/>
              </w:rPr>
              <w:t xml:space="preserve"> 5</w:t>
            </w:r>
          </w:p>
          <w:p w:rsidR="00104362" w:rsidRPr="00F65825" w:rsidRDefault="00104362" w:rsidP="00A57C25">
            <w:pPr>
              <w:rPr>
                <w:rFonts w:ascii="Arial" w:hAnsi="Arial" w:cs="Arial"/>
                <w:sz w:val="24"/>
                <w:szCs w:val="24"/>
                <w:lang w:val="ro-RO"/>
              </w:rPr>
            </w:pPr>
            <w:r w:rsidRPr="00F65825">
              <w:rPr>
                <w:rFonts w:ascii="Arial" w:hAnsi="Arial" w:cs="Arial"/>
                <w:sz w:val="24"/>
                <w:szCs w:val="24"/>
                <w:lang w:val="ro-RO"/>
              </w:rPr>
              <w:t>Descrie manifestările clinice şi modificările anatomopatologice în bolile infecţioase la animalele de companie</w:t>
            </w:r>
          </w:p>
        </w:tc>
        <w:tc>
          <w:tcPr>
            <w:tcW w:w="4253" w:type="dxa"/>
          </w:tcPr>
          <w:p w:rsidR="00104362" w:rsidRPr="00C10A39" w:rsidRDefault="00104362" w:rsidP="004B0A63">
            <w:pPr>
              <w:spacing w:before="0" w:after="0" w:line="240" w:lineRule="auto"/>
              <w:rPr>
                <w:rFonts w:ascii="Arial" w:hAnsi="Arial" w:cs="Arial"/>
                <w:sz w:val="24"/>
                <w:szCs w:val="24"/>
                <w:lang w:val="ro-RO"/>
              </w:rPr>
            </w:pPr>
            <w:r>
              <w:rPr>
                <w:rFonts w:ascii="Arial" w:hAnsi="Arial" w:cs="Arial"/>
                <w:sz w:val="24"/>
                <w:szCs w:val="24"/>
                <w:lang w:val="ro-RO"/>
              </w:rPr>
              <w:t>Caracterizează tabloul clinic şi anatomo</w:t>
            </w:r>
            <w:r w:rsidRPr="00C10A39">
              <w:rPr>
                <w:rFonts w:ascii="Arial" w:hAnsi="Arial" w:cs="Arial"/>
                <w:sz w:val="24"/>
                <w:szCs w:val="24"/>
                <w:lang w:val="ro-RO"/>
              </w:rPr>
              <w:t>p</w:t>
            </w:r>
            <w:r>
              <w:rPr>
                <w:rFonts w:ascii="Arial" w:hAnsi="Arial" w:cs="Arial"/>
                <w:sz w:val="24"/>
                <w:szCs w:val="24"/>
                <w:lang w:val="ro-RO"/>
              </w:rPr>
              <w:t>atologic în bolile infecţioase.</w:t>
            </w:r>
          </w:p>
          <w:p w:rsidR="00104362" w:rsidRPr="000230BB" w:rsidRDefault="00104362" w:rsidP="004B0A63">
            <w:pPr>
              <w:spacing w:before="0" w:after="0" w:line="240" w:lineRule="auto"/>
              <w:rPr>
                <w:rFonts w:ascii="Arial" w:hAnsi="Arial" w:cs="Arial"/>
                <w:sz w:val="24"/>
                <w:szCs w:val="24"/>
                <w:lang w:val="ro-RO"/>
              </w:rPr>
            </w:pPr>
          </w:p>
        </w:tc>
        <w:tc>
          <w:tcPr>
            <w:tcW w:w="1497" w:type="dxa"/>
          </w:tcPr>
          <w:p w:rsidR="00104362" w:rsidRPr="00E206B3" w:rsidRDefault="00104362" w:rsidP="00A57C25">
            <w:pPr>
              <w:rPr>
                <w:rFonts w:ascii="Arial" w:hAnsi="Arial" w:cs="Arial"/>
                <w:b/>
                <w:sz w:val="24"/>
                <w:szCs w:val="24"/>
                <w:lang w:val="ro-RO"/>
              </w:rPr>
            </w:pPr>
          </w:p>
        </w:tc>
        <w:tc>
          <w:tcPr>
            <w:tcW w:w="1800" w:type="dxa"/>
          </w:tcPr>
          <w:p w:rsidR="00104362" w:rsidRPr="00E206B3" w:rsidRDefault="00104362" w:rsidP="00A57C25">
            <w:pPr>
              <w:rPr>
                <w:rFonts w:ascii="Arial" w:hAnsi="Arial" w:cs="Arial"/>
                <w:b/>
                <w:sz w:val="24"/>
                <w:szCs w:val="24"/>
                <w:lang w:val="ro-RO"/>
              </w:rPr>
            </w:pPr>
          </w:p>
        </w:tc>
      </w:tr>
      <w:tr w:rsidR="00104362" w:rsidRPr="00E206B3">
        <w:tc>
          <w:tcPr>
            <w:tcW w:w="1810" w:type="dxa"/>
            <w:vMerge/>
          </w:tcPr>
          <w:p w:rsidR="00104362" w:rsidRPr="00E206B3" w:rsidRDefault="00104362" w:rsidP="00A57C25">
            <w:pPr>
              <w:rPr>
                <w:rFonts w:ascii="Arial" w:hAnsi="Arial" w:cs="Arial"/>
                <w:b/>
                <w:sz w:val="24"/>
                <w:szCs w:val="24"/>
                <w:lang w:val="ro-RO"/>
              </w:rPr>
            </w:pPr>
          </w:p>
        </w:tc>
        <w:tc>
          <w:tcPr>
            <w:tcW w:w="4253" w:type="dxa"/>
          </w:tcPr>
          <w:p w:rsidR="00104362" w:rsidRPr="00C10A39" w:rsidRDefault="00104362" w:rsidP="00F65825">
            <w:pPr>
              <w:spacing w:before="0" w:after="0" w:line="240" w:lineRule="auto"/>
              <w:jc w:val="both"/>
              <w:rPr>
                <w:rFonts w:ascii="Arial" w:hAnsi="Arial" w:cs="Arial"/>
                <w:sz w:val="24"/>
                <w:szCs w:val="24"/>
                <w:lang w:val="ro-RO"/>
              </w:rPr>
            </w:pPr>
            <w:r>
              <w:rPr>
                <w:rFonts w:ascii="Arial" w:hAnsi="Arial" w:cs="Arial"/>
                <w:sz w:val="24"/>
                <w:szCs w:val="24"/>
                <w:lang w:val="ro-RO"/>
              </w:rPr>
              <w:t>Examinează animalele bolnave şi cadavrele din focarul de boală utilizând echipamente specifice.</w:t>
            </w:r>
          </w:p>
          <w:p w:rsidR="00104362" w:rsidRPr="000230BB" w:rsidRDefault="00104362" w:rsidP="00A57C25">
            <w:pPr>
              <w:spacing w:before="0" w:after="0" w:line="240" w:lineRule="auto"/>
              <w:rPr>
                <w:rFonts w:ascii="Arial" w:hAnsi="Arial" w:cs="Arial"/>
                <w:sz w:val="24"/>
                <w:szCs w:val="24"/>
                <w:lang w:val="ro-RO"/>
              </w:rPr>
            </w:pPr>
          </w:p>
        </w:tc>
        <w:tc>
          <w:tcPr>
            <w:tcW w:w="1497" w:type="dxa"/>
          </w:tcPr>
          <w:p w:rsidR="00104362" w:rsidRPr="00E206B3" w:rsidRDefault="00104362" w:rsidP="00A57C25">
            <w:pPr>
              <w:rPr>
                <w:rFonts w:ascii="Arial" w:hAnsi="Arial" w:cs="Arial"/>
                <w:b/>
                <w:sz w:val="24"/>
                <w:szCs w:val="24"/>
                <w:lang w:val="ro-RO"/>
              </w:rPr>
            </w:pPr>
          </w:p>
        </w:tc>
        <w:tc>
          <w:tcPr>
            <w:tcW w:w="1800" w:type="dxa"/>
          </w:tcPr>
          <w:p w:rsidR="00104362" w:rsidRPr="00E206B3" w:rsidRDefault="00104362" w:rsidP="00A57C25">
            <w:pPr>
              <w:rPr>
                <w:rFonts w:ascii="Arial" w:hAnsi="Arial" w:cs="Arial"/>
                <w:b/>
                <w:sz w:val="24"/>
                <w:szCs w:val="24"/>
                <w:lang w:val="ro-RO"/>
              </w:rPr>
            </w:pPr>
          </w:p>
        </w:tc>
      </w:tr>
      <w:tr w:rsidR="00104362" w:rsidRPr="00E206B3">
        <w:tc>
          <w:tcPr>
            <w:tcW w:w="1810" w:type="dxa"/>
            <w:vMerge/>
          </w:tcPr>
          <w:p w:rsidR="00104362" w:rsidRPr="00E206B3" w:rsidRDefault="00104362" w:rsidP="00A57C25">
            <w:pPr>
              <w:rPr>
                <w:rFonts w:ascii="Arial" w:hAnsi="Arial" w:cs="Arial"/>
                <w:b/>
                <w:sz w:val="24"/>
                <w:szCs w:val="24"/>
                <w:lang w:val="ro-RO"/>
              </w:rPr>
            </w:pPr>
          </w:p>
        </w:tc>
        <w:tc>
          <w:tcPr>
            <w:tcW w:w="4253" w:type="dxa"/>
          </w:tcPr>
          <w:p w:rsidR="00104362" w:rsidRPr="00C10A39" w:rsidRDefault="00104362" w:rsidP="00F65825">
            <w:pPr>
              <w:spacing w:before="0" w:after="0" w:line="240" w:lineRule="auto"/>
              <w:jc w:val="both"/>
              <w:rPr>
                <w:rFonts w:ascii="Arial" w:hAnsi="Arial" w:cs="Arial"/>
                <w:sz w:val="24"/>
                <w:szCs w:val="24"/>
                <w:lang w:val="ro-RO"/>
              </w:rPr>
            </w:pPr>
            <w:r>
              <w:rPr>
                <w:rFonts w:ascii="Arial" w:hAnsi="Arial" w:cs="Arial"/>
                <w:sz w:val="24"/>
                <w:szCs w:val="24"/>
                <w:lang w:val="ro-RO"/>
              </w:rPr>
              <w:t>Depistează simptomele în situaţii existente.</w:t>
            </w:r>
          </w:p>
          <w:p w:rsidR="00104362" w:rsidRPr="000230BB" w:rsidRDefault="00104362" w:rsidP="00A57C25">
            <w:pPr>
              <w:spacing w:before="0" w:after="0" w:line="240" w:lineRule="auto"/>
              <w:rPr>
                <w:rFonts w:ascii="Arial" w:hAnsi="Arial" w:cs="Arial"/>
                <w:sz w:val="24"/>
                <w:szCs w:val="24"/>
                <w:lang w:val="ro-RO"/>
              </w:rPr>
            </w:pPr>
          </w:p>
        </w:tc>
        <w:tc>
          <w:tcPr>
            <w:tcW w:w="1497" w:type="dxa"/>
          </w:tcPr>
          <w:p w:rsidR="00104362" w:rsidRPr="00E206B3" w:rsidRDefault="00104362" w:rsidP="00A57C25">
            <w:pPr>
              <w:rPr>
                <w:rFonts w:ascii="Arial" w:hAnsi="Arial" w:cs="Arial"/>
                <w:b/>
                <w:sz w:val="24"/>
                <w:szCs w:val="24"/>
                <w:lang w:val="ro-RO"/>
              </w:rPr>
            </w:pPr>
          </w:p>
        </w:tc>
        <w:tc>
          <w:tcPr>
            <w:tcW w:w="1800" w:type="dxa"/>
          </w:tcPr>
          <w:p w:rsidR="00104362" w:rsidRPr="00E206B3" w:rsidRDefault="00104362" w:rsidP="00A57C25">
            <w:pPr>
              <w:rPr>
                <w:rFonts w:ascii="Arial" w:hAnsi="Arial" w:cs="Arial"/>
                <w:b/>
                <w:sz w:val="24"/>
                <w:szCs w:val="24"/>
                <w:lang w:val="ro-RO"/>
              </w:rPr>
            </w:pPr>
          </w:p>
        </w:tc>
      </w:tr>
      <w:tr w:rsidR="00104362" w:rsidRPr="00E206B3">
        <w:tc>
          <w:tcPr>
            <w:tcW w:w="1810" w:type="dxa"/>
            <w:vMerge/>
          </w:tcPr>
          <w:p w:rsidR="00104362" w:rsidRPr="00E206B3" w:rsidRDefault="00104362" w:rsidP="00A57C25">
            <w:pPr>
              <w:rPr>
                <w:rFonts w:ascii="Arial" w:hAnsi="Arial" w:cs="Arial"/>
                <w:b/>
                <w:sz w:val="24"/>
                <w:szCs w:val="24"/>
                <w:lang w:val="ro-RO"/>
              </w:rPr>
            </w:pPr>
          </w:p>
        </w:tc>
        <w:tc>
          <w:tcPr>
            <w:tcW w:w="4253" w:type="dxa"/>
          </w:tcPr>
          <w:p w:rsidR="00104362" w:rsidRPr="00C10A39" w:rsidRDefault="00104362" w:rsidP="00F65825">
            <w:pPr>
              <w:spacing w:before="0" w:after="0" w:line="240" w:lineRule="auto"/>
              <w:jc w:val="both"/>
              <w:rPr>
                <w:rFonts w:ascii="Arial" w:hAnsi="Arial" w:cs="Arial"/>
                <w:sz w:val="24"/>
                <w:szCs w:val="24"/>
                <w:lang w:val="ro-RO"/>
              </w:rPr>
            </w:pPr>
            <w:r>
              <w:rPr>
                <w:rFonts w:ascii="Arial" w:hAnsi="Arial" w:cs="Arial"/>
                <w:sz w:val="24"/>
                <w:szCs w:val="24"/>
                <w:lang w:val="ro-RO"/>
              </w:rPr>
              <w:t xml:space="preserve">Recunoaşte modificările anatomo- patologice. </w:t>
            </w:r>
          </w:p>
          <w:p w:rsidR="00104362" w:rsidRPr="000230BB" w:rsidRDefault="00104362" w:rsidP="00A57C25">
            <w:pPr>
              <w:spacing w:before="0" w:after="0" w:line="240" w:lineRule="auto"/>
              <w:rPr>
                <w:rFonts w:ascii="Arial" w:hAnsi="Arial" w:cs="Arial"/>
                <w:sz w:val="24"/>
                <w:szCs w:val="24"/>
                <w:lang w:val="ro-RO"/>
              </w:rPr>
            </w:pPr>
          </w:p>
        </w:tc>
        <w:tc>
          <w:tcPr>
            <w:tcW w:w="1497" w:type="dxa"/>
          </w:tcPr>
          <w:p w:rsidR="00104362" w:rsidRPr="00E206B3" w:rsidRDefault="00104362" w:rsidP="00A57C25">
            <w:pPr>
              <w:rPr>
                <w:rFonts w:ascii="Arial" w:hAnsi="Arial" w:cs="Arial"/>
                <w:b/>
                <w:sz w:val="24"/>
                <w:szCs w:val="24"/>
                <w:lang w:val="ro-RO"/>
              </w:rPr>
            </w:pPr>
          </w:p>
        </w:tc>
        <w:tc>
          <w:tcPr>
            <w:tcW w:w="1800" w:type="dxa"/>
          </w:tcPr>
          <w:p w:rsidR="00104362" w:rsidRPr="00E206B3" w:rsidRDefault="00104362" w:rsidP="00A57C25">
            <w:pPr>
              <w:rPr>
                <w:rFonts w:ascii="Arial" w:hAnsi="Arial" w:cs="Arial"/>
                <w:b/>
                <w:sz w:val="24"/>
                <w:szCs w:val="24"/>
                <w:lang w:val="ro-RO"/>
              </w:rPr>
            </w:pPr>
          </w:p>
        </w:tc>
      </w:tr>
      <w:tr w:rsidR="00104362" w:rsidRPr="00E206B3">
        <w:trPr>
          <w:trHeight w:val="278"/>
        </w:trPr>
        <w:tc>
          <w:tcPr>
            <w:tcW w:w="1810" w:type="dxa"/>
            <w:vMerge/>
          </w:tcPr>
          <w:p w:rsidR="00104362" w:rsidRPr="00E206B3" w:rsidRDefault="00104362" w:rsidP="00A57C25">
            <w:pPr>
              <w:rPr>
                <w:rFonts w:ascii="Arial" w:hAnsi="Arial" w:cs="Arial"/>
                <w:b/>
                <w:sz w:val="24"/>
                <w:szCs w:val="24"/>
                <w:lang w:val="ro-RO"/>
              </w:rPr>
            </w:pPr>
          </w:p>
        </w:tc>
        <w:tc>
          <w:tcPr>
            <w:tcW w:w="4253" w:type="dxa"/>
            <w:shd w:val="clear" w:color="auto" w:fill="auto"/>
          </w:tcPr>
          <w:p w:rsidR="00104362" w:rsidRDefault="00104362" w:rsidP="00104362">
            <w:pPr>
              <w:spacing w:before="0" w:after="0" w:line="240" w:lineRule="auto"/>
              <w:jc w:val="both"/>
              <w:rPr>
                <w:rFonts w:ascii="Arial" w:hAnsi="Arial" w:cs="Arial"/>
                <w:sz w:val="24"/>
                <w:szCs w:val="24"/>
                <w:lang w:val="ro-RO"/>
              </w:rPr>
            </w:pPr>
            <w:r>
              <w:rPr>
                <w:rFonts w:ascii="Arial" w:hAnsi="Arial" w:cs="Arial"/>
                <w:sz w:val="24"/>
                <w:szCs w:val="24"/>
                <w:lang w:val="ro-RO"/>
              </w:rPr>
              <w:t xml:space="preserve">Înregistreaza datele obţinute.     </w:t>
            </w:r>
          </w:p>
          <w:p w:rsidR="00104362" w:rsidRPr="000230BB" w:rsidRDefault="00104362" w:rsidP="00A57C25">
            <w:pPr>
              <w:spacing w:before="0" w:after="0" w:line="240" w:lineRule="auto"/>
              <w:rPr>
                <w:rFonts w:ascii="Arial" w:hAnsi="Arial" w:cs="Arial"/>
                <w:sz w:val="24"/>
                <w:szCs w:val="24"/>
                <w:lang w:val="ro-RO"/>
              </w:rPr>
            </w:pPr>
          </w:p>
        </w:tc>
        <w:tc>
          <w:tcPr>
            <w:tcW w:w="1497" w:type="dxa"/>
          </w:tcPr>
          <w:p w:rsidR="00104362" w:rsidRPr="00E206B3" w:rsidRDefault="00104362" w:rsidP="00A57C25">
            <w:pPr>
              <w:rPr>
                <w:rFonts w:ascii="Arial" w:hAnsi="Arial" w:cs="Arial"/>
                <w:b/>
                <w:sz w:val="24"/>
                <w:szCs w:val="24"/>
                <w:lang w:val="ro-RO"/>
              </w:rPr>
            </w:pPr>
          </w:p>
        </w:tc>
        <w:tc>
          <w:tcPr>
            <w:tcW w:w="1800" w:type="dxa"/>
            <w:shd w:val="clear" w:color="auto" w:fill="auto"/>
          </w:tcPr>
          <w:p w:rsidR="00104362" w:rsidRPr="00E206B3" w:rsidRDefault="00104362" w:rsidP="00A57C25">
            <w:pPr>
              <w:rPr>
                <w:rFonts w:ascii="Arial" w:hAnsi="Arial" w:cs="Arial"/>
                <w:b/>
                <w:sz w:val="24"/>
                <w:szCs w:val="24"/>
                <w:lang w:val="ro-RO"/>
              </w:rPr>
            </w:pPr>
          </w:p>
        </w:tc>
      </w:tr>
      <w:tr w:rsidR="00104362" w:rsidRPr="00E206B3">
        <w:trPr>
          <w:trHeight w:val="278"/>
        </w:trPr>
        <w:tc>
          <w:tcPr>
            <w:tcW w:w="1810" w:type="dxa"/>
            <w:vMerge/>
          </w:tcPr>
          <w:p w:rsidR="00104362" w:rsidRPr="00E206B3" w:rsidRDefault="00104362" w:rsidP="00A57C25">
            <w:pPr>
              <w:rPr>
                <w:rFonts w:ascii="Arial" w:hAnsi="Arial" w:cs="Arial"/>
                <w:b/>
                <w:sz w:val="24"/>
                <w:szCs w:val="24"/>
                <w:lang w:val="ro-RO"/>
              </w:rPr>
            </w:pPr>
          </w:p>
        </w:tc>
        <w:tc>
          <w:tcPr>
            <w:tcW w:w="4253" w:type="dxa"/>
            <w:shd w:val="clear" w:color="auto" w:fill="auto"/>
          </w:tcPr>
          <w:p w:rsidR="00104362" w:rsidRDefault="00104362" w:rsidP="00104362">
            <w:pPr>
              <w:spacing w:before="0" w:after="0" w:line="240" w:lineRule="auto"/>
              <w:jc w:val="both"/>
              <w:rPr>
                <w:rFonts w:ascii="Arial" w:hAnsi="Arial" w:cs="Arial"/>
                <w:sz w:val="24"/>
                <w:szCs w:val="24"/>
                <w:lang w:val="ro-RO"/>
              </w:rPr>
            </w:pPr>
            <w:r>
              <w:rPr>
                <w:rFonts w:ascii="Arial" w:hAnsi="Arial" w:cs="Arial"/>
                <w:sz w:val="24"/>
                <w:szCs w:val="24"/>
                <w:lang w:val="ro-RO"/>
              </w:rPr>
              <w:t xml:space="preserve">Raportează datele obţinute medicului veterinar. </w:t>
            </w:r>
          </w:p>
          <w:p w:rsidR="00104362" w:rsidRDefault="00104362" w:rsidP="00104362">
            <w:pPr>
              <w:spacing w:before="0" w:after="0" w:line="240" w:lineRule="auto"/>
              <w:jc w:val="both"/>
              <w:rPr>
                <w:rFonts w:ascii="Arial" w:hAnsi="Arial" w:cs="Arial"/>
                <w:sz w:val="24"/>
                <w:szCs w:val="24"/>
                <w:lang w:val="ro-RO"/>
              </w:rPr>
            </w:pPr>
          </w:p>
        </w:tc>
        <w:tc>
          <w:tcPr>
            <w:tcW w:w="1497" w:type="dxa"/>
          </w:tcPr>
          <w:p w:rsidR="00104362" w:rsidRPr="00E206B3" w:rsidRDefault="00104362" w:rsidP="00A57C25">
            <w:pPr>
              <w:rPr>
                <w:rFonts w:ascii="Arial" w:hAnsi="Arial" w:cs="Arial"/>
                <w:b/>
                <w:sz w:val="24"/>
                <w:szCs w:val="24"/>
                <w:lang w:val="ro-RO"/>
              </w:rPr>
            </w:pPr>
          </w:p>
        </w:tc>
        <w:tc>
          <w:tcPr>
            <w:tcW w:w="1800" w:type="dxa"/>
            <w:shd w:val="clear" w:color="auto" w:fill="auto"/>
          </w:tcPr>
          <w:p w:rsidR="00104362" w:rsidRPr="00E206B3" w:rsidRDefault="00104362" w:rsidP="00A57C25">
            <w:pPr>
              <w:rPr>
                <w:rFonts w:ascii="Arial" w:hAnsi="Arial" w:cs="Arial"/>
                <w:b/>
                <w:sz w:val="24"/>
                <w:szCs w:val="24"/>
                <w:lang w:val="ro-RO"/>
              </w:rPr>
            </w:pPr>
          </w:p>
        </w:tc>
      </w:tr>
      <w:tr w:rsidR="00104362" w:rsidRPr="00E206B3">
        <w:trPr>
          <w:trHeight w:val="277"/>
        </w:trPr>
        <w:tc>
          <w:tcPr>
            <w:tcW w:w="1810" w:type="dxa"/>
            <w:vMerge/>
          </w:tcPr>
          <w:p w:rsidR="00104362" w:rsidRPr="00E206B3" w:rsidRDefault="00104362" w:rsidP="00A57C25">
            <w:pPr>
              <w:rPr>
                <w:rFonts w:ascii="Arial" w:hAnsi="Arial" w:cs="Arial"/>
                <w:b/>
                <w:sz w:val="24"/>
                <w:szCs w:val="24"/>
                <w:lang w:val="ro-RO"/>
              </w:rPr>
            </w:pPr>
          </w:p>
        </w:tc>
        <w:tc>
          <w:tcPr>
            <w:tcW w:w="4253" w:type="dxa"/>
            <w:shd w:val="clear" w:color="auto" w:fill="auto"/>
          </w:tcPr>
          <w:p w:rsidR="00104362" w:rsidRPr="00C10A39" w:rsidRDefault="00104362" w:rsidP="00104362">
            <w:pPr>
              <w:spacing w:before="0" w:after="0" w:line="240" w:lineRule="auto"/>
              <w:jc w:val="both"/>
              <w:rPr>
                <w:rFonts w:ascii="Arial" w:hAnsi="Arial" w:cs="Arial"/>
                <w:sz w:val="24"/>
                <w:szCs w:val="24"/>
                <w:lang w:val="ro-RO"/>
              </w:rPr>
            </w:pPr>
            <w:r>
              <w:rPr>
                <w:rFonts w:ascii="Arial" w:hAnsi="Arial" w:cs="Arial"/>
                <w:sz w:val="24"/>
                <w:szCs w:val="24"/>
                <w:lang w:val="ro-RO"/>
              </w:rPr>
              <w:t>Respectă normele specifice pentru igiena şi securitatea muncii.</w:t>
            </w:r>
          </w:p>
          <w:p w:rsidR="00104362" w:rsidRDefault="00104362" w:rsidP="00104362">
            <w:pPr>
              <w:spacing w:before="0" w:after="0" w:line="240" w:lineRule="auto"/>
              <w:jc w:val="both"/>
              <w:rPr>
                <w:rFonts w:ascii="Arial" w:hAnsi="Arial" w:cs="Arial"/>
                <w:sz w:val="24"/>
                <w:szCs w:val="24"/>
                <w:lang w:val="ro-RO"/>
              </w:rPr>
            </w:pPr>
          </w:p>
        </w:tc>
        <w:tc>
          <w:tcPr>
            <w:tcW w:w="1497" w:type="dxa"/>
          </w:tcPr>
          <w:p w:rsidR="00104362" w:rsidRPr="00E206B3" w:rsidRDefault="00104362" w:rsidP="00A57C25">
            <w:pPr>
              <w:rPr>
                <w:rFonts w:ascii="Arial" w:hAnsi="Arial" w:cs="Arial"/>
                <w:b/>
                <w:sz w:val="24"/>
                <w:szCs w:val="24"/>
                <w:lang w:val="ro-RO"/>
              </w:rPr>
            </w:pPr>
          </w:p>
        </w:tc>
        <w:tc>
          <w:tcPr>
            <w:tcW w:w="1800" w:type="dxa"/>
            <w:shd w:val="clear" w:color="auto" w:fill="auto"/>
          </w:tcPr>
          <w:p w:rsidR="00104362" w:rsidRPr="00E206B3" w:rsidRDefault="00104362" w:rsidP="00A57C25">
            <w:pPr>
              <w:rPr>
                <w:rFonts w:ascii="Arial" w:hAnsi="Arial" w:cs="Arial"/>
                <w:b/>
                <w:sz w:val="24"/>
                <w:szCs w:val="24"/>
                <w:lang w:val="ro-RO"/>
              </w:rPr>
            </w:pPr>
          </w:p>
        </w:tc>
      </w:tr>
      <w:tr w:rsidR="00104362" w:rsidRPr="00E206B3">
        <w:tc>
          <w:tcPr>
            <w:tcW w:w="1810" w:type="dxa"/>
            <w:vMerge w:val="restart"/>
            <w:shd w:val="clear" w:color="auto" w:fill="auto"/>
          </w:tcPr>
          <w:p w:rsidR="00104362" w:rsidRDefault="00104362" w:rsidP="00A57C25">
            <w:pPr>
              <w:rPr>
                <w:rFonts w:ascii="Arial" w:hAnsi="Arial" w:cs="Arial"/>
                <w:b/>
                <w:sz w:val="24"/>
                <w:szCs w:val="24"/>
                <w:lang w:val="ro-RO"/>
              </w:rPr>
            </w:pPr>
            <w:r w:rsidRPr="00E206B3">
              <w:rPr>
                <w:rFonts w:ascii="Arial" w:hAnsi="Arial" w:cs="Arial"/>
                <w:b/>
                <w:sz w:val="24"/>
                <w:szCs w:val="24"/>
                <w:lang w:val="ro-RO"/>
              </w:rPr>
              <w:lastRenderedPageBreak/>
              <w:t>Competenţa</w:t>
            </w:r>
            <w:r>
              <w:rPr>
                <w:rFonts w:ascii="Arial" w:hAnsi="Arial" w:cs="Arial"/>
                <w:b/>
                <w:sz w:val="24"/>
                <w:szCs w:val="24"/>
                <w:lang w:val="ro-RO"/>
              </w:rPr>
              <w:t xml:space="preserve"> 6 </w:t>
            </w:r>
          </w:p>
          <w:p w:rsidR="00104362" w:rsidRPr="00104362" w:rsidRDefault="00104362" w:rsidP="00A57C25">
            <w:pPr>
              <w:rPr>
                <w:rFonts w:ascii="Arial" w:hAnsi="Arial" w:cs="Arial"/>
                <w:sz w:val="24"/>
                <w:szCs w:val="24"/>
                <w:lang w:val="ro-RO"/>
              </w:rPr>
            </w:pPr>
            <w:r w:rsidRPr="00104362">
              <w:rPr>
                <w:rFonts w:ascii="Arial" w:hAnsi="Arial" w:cs="Arial"/>
                <w:sz w:val="24"/>
                <w:szCs w:val="24"/>
                <w:lang w:val="ro-RO"/>
              </w:rPr>
              <w:t>Efectuează lucrări pentru stabilirea diagnosticului în bolile infecţioase la animalele de companie</w:t>
            </w:r>
            <w:r w:rsidR="00555521">
              <w:rPr>
                <w:rFonts w:ascii="Arial" w:hAnsi="Arial" w:cs="Arial"/>
                <w:sz w:val="24"/>
                <w:szCs w:val="24"/>
                <w:lang w:val="ro-RO"/>
              </w:rPr>
              <w:t>.</w:t>
            </w:r>
          </w:p>
        </w:tc>
        <w:tc>
          <w:tcPr>
            <w:tcW w:w="4253" w:type="dxa"/>
          </w:tcPr>
          <w:p w:rsidR="00104362" w:rsidRDefault="00104362" w:rsidP="004B0A63">
            <w:pPr>
              <w:spacing w:before="0" w:after="0" w:line="240" w:lineRule="auto"/>
              <w:rPr>
                <w:rFonts w:ascii="Arial" w:hAnsi="Arial" w:cs="Arial"/>
                <w:sz w:val="24"/>
                <w:szCs w:val="24"/>
                <w:lang w:val="ro-RO"/>
              </w:rPr>
            </w:pPr>
            <w:r>
              <w:rPr>
                <w:rFonts w:ascii="Arial" w:hAnsi="Arial" w:cs="Arial"/>
                <w:sz w:val="24"/>
                <w:szCs w:val="24"/>
                <w:lang w:val="ro-RO"/>
              </w:rPr>
              <w:t>Interpretează simptomele şi modificările anatomo-patologice în vederea stabilirii diagnosticului.</w:t>
            </w:r>
          </w:p>
          <w:p w:rsidR="00104362" w:rsidRPr="00C10A39" w:rsidRDefault="00104362" w:rsidP="00104362">
            <w:pPr>
              <w:spacing w:before="0" w:after="0" w:line="240" w:lineRule="auto"/>
              <w:jc w:val="both"/>
              <w:rPr>
                <w:rFonts w:ascii="Arial" w:hAnsi="Arial" w:cs="Arial"/>
                <w:sz w:val="24"/>
                <w:szCs w:val="24"/>
                <w:lang w:val="ro-RO"/>
              </w:rPr>
            </w:pPr>
          </w:p>
        </w:tc>
        <w:tc>
          <w:tcPr>
            <w:tcW w:w="1497" w:type="dxa"/>
          </w:tcPr>
          <w:p w:rsidR="00104362" w:rsidRPr="00E206B3" w:rsidRDefault="00104362" w:rsidP="00A57C25">
            <w:pPr>
              <w:rPr>
                <w:rFonts w:ascii="Arial" w:hAnsi="Arial" w:cs="Arial"/>
                <w:b/>
                <w:sz w:val="24"/>
                <w:szCs w:val="24"/>
                <w:lang w:val="ro-RO"/>
              </w:rPr>
            </w:pPr>
          </w:p>
        </w:tc>
        <w:tc>
          <w:tcPr>
            <w:tcW w:w="1800" w:type="dxa"/>
          </w:tcPr>
          <w:p w:rsidR="00104362" w:rsidRPr="00E206B3" w:rsidRDefault="00104362" w:rsidP="00A57C25">
            <w:pPr>
              <w:rPr>
                <w:rFonts w:ascii="Arial" w:hAnsi="Arial" w:cs="Arial"/>
                <w:b/>
                <w:sz w:val="24"/>
                <w:szCs w:val="24"/>
                <w:lang w:val="ro-RO"/>
              </w:rPr>
            </w:pPr>
          </w:p>
        </w:tc>
      </w:tr>
      <w:tr w:rsidR="00104362" w:rsidRPr="00E206B3">
        <w:trPr>
          <w:trHeight w:val="1268"/>
        </w:trPr>
        <w:tc>
          <w:tcPr>
            <w:tcW w:w="1810" w:type="dxa"/>
            <w:vMerge/>
          </w:tcPr>
          <w:p w:rsidR="00104362" w:rsidRPr="00E206B3" w:rsidRDefault="00104362" w:rsidP="00A57C25">
            <w:pPr>
              <w:rPr>
                <w:rFonts w:ascii="Arial" w:hAnsi="Arial" w:cs="Arial"/>
                <w:b/>
                <w:sz w:val="24"/>
                <w:szCs w:val="24"/>
                <w:lang w:val="ro-RO"/>
              </w:rPr>
            </w:pPr>
          </w:p>
        </w:tc>
        <w:tc>
          <w:tcPr>
            <w:tcW w:w="4253" w:type="dxa"/>
          </w:tcPr>
          <w:p w:rsidR="00104362" w:rsidRPr="00C10A39" w:rsidRDefault="00104362" w:rsidP="004B0A63">
            <w:pPr>
              <w:spacing w:before="0" w:after="0" w:line="240" w:lineRule="auto"/>
              <w:rPr>
                <w:rFonts w:ascii="Arial" w:hAnsi="Arial" w:cs="Arial"/>
                <w:sz w:val="24"/>
                <w:szCs w:val="24"/>
                <w:lang w:val="ro-RO"/>
              </w:rPr>
            </w:pPr>
            <w:r>
              <w:rPr>
                <w:rFonts w:ascii="Arial" w:hAnsi="Arial" w:cs="Arial"/>
                <w:sz w:val="24"/>
                <w:szCs w:val="24"/>
                <w:lang w:val="ro-RO"/>
              </w:rPr>
              <w:t>Recoltează probe şi le expediază la laboratorul veterinar pentru precizarea diagnosticului.</w:t>
            </w:r>
          </w:p>
        </w:tc>
        <w:tc>
          <w:tcPr>
            <w:tcW w:w="1497" w:type="dxa"/>
            <w:shd w:val="clear" w:color="auto" w:fill="auto"/>
          </w:tcPr>
          <w:p w:rsidR="00104362" w:rsidRPr="00E206B3" w:rsidRDefault="00104362" w:rsidP="00A57C25">
            <w:pPr>
              <w:rPr>
                <w:rFonts w:ascii="Arial" w:hAnsi="Arial" w:cs="Arial"/>
                <w:b/>
                <w:sz w:val="24"/>
                <w:szCs w:val="24"/>
                <w:lang w:val="ro-RO"/>
              </w:rPr>
            </w:pPr>
          </w:p>
        </w:tc>
        <w:tc>
          <w:tcPr>
            <w:tcW w:w="1800" w:type="dxa"/>
            <w:shd w:val="clear" w:color="auto" w:fill="auto"/>
          </w:tcPr>
          <w:p w:rsidR="00104362" w:rsidRPr="00E206B3" w:rsidRDefault="00104362" w:rsidP="00A57C25">
            <w:pPr>
              <w:rPr>
                <w:rFonts w:ascii="Arial" w:hAnsi="Arial" w:cs="Arial"/>
                <w:b/>
                <w:sz w:val="24"/>
                <w:szCs w:val="24"/>
                <w:lang w:val="ro-RO"/>
              </w:rPr>
            </w:pPr>
          </w:p>
        </w:tc>
      </w:tr>
      <w:tr w:rsidR="00104362" w:rsidRPr="00E206B3">
        <w:trPr>
          <w:trHeight w:val="1267"/>
        </w:trPr>
        <w:tc>
          <w:tcPr>
            <w:tcW w:w="1810" w:type="dxa"/>
            <w:vMerge/>
          </w:tcPr>
          <w:p w:rsidR="00104362" w:rsidRPr="00E206B3" w:rsidRDefault="00104362" w:rsidP="00A57C25">
            <w:pPr>
              <w:rPr>
                <w:rFonts w:ascii="Arial" w:hAnsi="Arial" w:cs="Arial"/>
                <w:b/>
                <w:sz w:val="24"/>
                <w:szCs w:val="24"/>
                <w:lang w:val="ro-RO"/>
              </w:rPr>
            </w:pPr>
          </w:p>
        </w:tc>
        <w:tc>
          <w:tcPr>
            <w:tcW w:w="4253" w:type="dxa"/>
          </w:tcPr>
          <w:p w:rsidR="00104362" w:rsidRDefault="00104362" w:rsidP="00104362">
            <w:pPr>
              <w:spacing w:before="0" w:after="0" w:line="240" w:lineRule="auto"/>
              <w:jc w:val="both"/>
              <w:rPr>
                <w:rFonts w:ascii="Arial" w:hAnsi="Arial" w:cs="Arial"/>
                <w:sz w:val="24"/>
                <w:szCs w:val="24"/>
                <w:lang w:val="ro-RO"/>
              </w:rPr>
            </w:pPr>
            <w:r>
              <w:rPr>
                <w:rFonts w:ascii="Arial" w:hAnsi="Arial" w:cs="Arial"/>
                <w:sz w:val="24"/>
                <w:szCs w:val="24"/>
                <w:lang w:val="ro-RO"/>
              </w:rPr>
              <w:t>Respectă normele specifice de igienă si securitatea muncii.</w:t>
            </w:r>
          </w:p>
        </w:tc>
        <w:tc>
          <w:tcPr>
            <w:tcW w:w="1497" w:type="dxa"/>
            <w:shd w:val="clear" w:color="auto" w:fill="auto"/>
          </w:tcPr>
          <w:p w:rsidR="00104362" w:rsidRPr="00E206B3" w:rsidRDefault="00104362" w:rsidP="00A57C25">
            <w:pPr>
              <w:rPr>
                <w:rFonts w:ascii="Arial" w:hAnsi="Arial" w:cs="Arial"/>
                <w:b/>
                <w:sz w:val="24"/>
                <w:szCs w:val="24"/>
                <w:lang w:val="ro-RO"/>
              </w:rPr>
            </w:pPr>
          </w:p>
        </w:tc>
        <w:tc>
          <w:tcPr>
            <w:tcW w:w="1800" w:type="dxa"/>
            <w:shd w:val="clear" w:color="auto" w:fill="auto"/>
          </w:tcPr>
          <w:p w:rsidR="00104362" w:rsidRPr="00E206B3" w:rsidRDefault="00104362" w:rsidP="00A57C25">
            <w:pPr>
              <w:rPr>
                <w:rFonts w:ascii="Arial" w:hAnsi="Arial" w:cs="Arial"/>
                <w:b/>
                <w:sz w:val="24"/>
                <w:szCs w:val="24"/>
                <w:lang w:val="ro-RO"/>
              </w:rPr>
            </w:pPr>
          </w:p>
        </w:tc>
      </w:tr>
      <w:tr w:rsidR="00555521" w:rsidRPr="00E206B3">
        <w:trPr>
          <w:trHeight w:val="141"/>
        </w:trPr>
        <w:tc>
          <w:tcPr>
            <w:tcW w:w="1810" w:type="dxa"/>
            <w:vMerge w:val="restart"/>
            <w:shd w:val="clear" w:color="auto" w:fill="auto"/>
          </w:tcPr>
          <w:p w:rsidR="00555521" w:rsidRDefault="00555521" w:rsidP="00555521">
            <w:pPr>
              <w:rPr>
                <w:rFonts w:ascii="Arial" w:hAnsi="Arial" w:cs="Arial"/>
                <w:b/>
                <w:sz w:val="24"/>
                <w:szCs w:val="24"/>
                <w:lang w:val="ro-RO"/>
              </w:rPr>
            </w:pPr>
            <w:r w:rsidRPr="00E206B3">
              <w:rPr>
                <w:rFonts w:ascii="Arial" w:hAnsi="Arial" w:cs="Arial"/>
                <w:b/>
                <w:sz w:val="24"/>
                <w:szCs w:val="24"/>
                <w:lang w:val="ro-RO"/>
              </w:rPr>
              <w:t>Competenţa</w:t>
            </w:r>
            <w:r>
              <w:rPr>
                <w:rFonts w:ascii="Arial" w:hAnsi="Arial" w:cs="Arial"/>
                <w:b/>
                <w:sz w:val="24"/>
                <w:szCs w:val="24"/>
                <w:lang w:val="ro-RO"/>
              </w:rPr>
              <w:t xml:space="preserve"> 7 </w:t>
            </w:r>
          </w:p>
          <w:p w:rsidR="00555521" w:rsidRDefault="00555521" w:rsidP="00A57C25">
            <w:pPr>
              <w:rPr>
                <w:rFonts w:ascii="Arial" w:hAnsi="Arial" w:cs="Arial"/>
                <w:sz w:val="24"/>
                <w:szCs w:val="24"/>
                <w:lang w:val="ro-RO"/>
              </w:rPr>
            </w:pPr>
          </w:p>
          <w:p w:rsidR="00555521" w:rsidRPr="00E206B3" w:rsidRDefault="00555521" w:rsidP="00A57C25">
            <w:pPr>
              <w:rPr>
                <w:rFonts w:ascii="Arial" w:hAnsi="Arial" w:cs="Arial"/>
                <w:b/>
                <w:sz w:val="24"/>
                <w:szCs w:val="24"/>
                <w:lang w:val="ro-RO"/>
              </w:rPr>
            </w:pPr>
            <w:r w:rsidRPr="00555521">
              <w:rPr>
                <w:rFonts w:ascii="Arial" w:hAnsi="Arial" w:cs="Arial"/>
                <w:sz w:val="24"/>
                <w:szCs w:val="24"/>
                <w:lang w:val="ro-RO"/>
              </w:rPr>
              <w:t>Asistă medicul veterinar cu echipament şi materiale necesare tratării şi imunizării animalelor de companie</w:t>
            </w:r>
          </w:p>
        </w:tc>
        <w:tc>
          <w:tcPr>
            <w:tcW w:w="4253" w:type="dxa"/>
            <w:shd w:val="clear" w:color="auto" w:fill="auto"/>
          </w:tcPr>
          <w:p w:rsidR="00555521" w:rsidRDefault="00555521" w:rsidP="004B0A63">
            <w:pPr>
              <w:spacing w:before="0" w:after="0" w:line="240" w:lineRule="auto"/>
              <w:rPr>
                <w:rFonts w:ascii="Arial" w:hAnsi="Arial" w:cs="Arial"/>
                <w:sz w:val="24"/>
                <w:szCs w:val="24"/>
                <w:lang w:val="ro-RO"/>
              </w:rPr>
            </w:pPr>
            <w:r>
              <w:rPr>
                <w:rFonts w:ascii="Arial" w:hAnsi="Arial" w:cs="Arial"/>
                <w:sz w:val="24"/>
                <w:szCs w:val="24"/>
                <w:lang w:val="ro-RO"/>
              </w:rPr>
              <w:t>Descrie tehnicile şi echipamentul pentru tratamente şi imunizări.</w:t>
            </w:r>
          </w:p>
          <w:p w:rsidR="00555521" w:rsidRPr="00C10A39" w:rsidRDefault="00555521" w:rsidP="004B0A63">
            <w:pPr>
              <w:spacing w:before="0" w:after="0" w:line="240" w:lineRule="auto"/>
              <w:rPr>
                <w:rFonts w:ascii="Arial" w:hAnsi="Arial" w:cs="Arial"/>
                <w:sz w:val="24"/>
                <w:szCs w:val="24"/>
                <w:lang w:val="ro-RO"/>
              </w:rPr>
            </w:pPr>
          </w:p>
        </w:tc>
        <w:tc>
          <w:tcPr>
            <w:tcW w:w="1497" w:type="dxa"/>
            <w:shd w:val="clear" w:color="auto" w:fill="auto"/>
          </w:tcPr>
          <w:p w:rsidR="00555521" w:rsidRPr="00E206B3" w:rsidRDefault="00555521" w:rsidP="00A57C25">
            <w:pPr>
              <w:rPr>
                <w:rFonts w:ascii="Arial" w:hAnsi="Arial" w:cs="Arial"/>
                <w:b/>
                <w:sz w:val="24"/>
                <w:szCs w:val="24"/>
                <w:lang w:val="ro-RO"/>
              </w:rPr>
            </w:pPr>
          </w:p>
        </w:tc>
        <w:tc>
          <w:tcPr>
            <w:tcW w:w="1800" w:type="dxa"/>
            <w:shd w:val="clear" w:color="auto" w:fill="auto"/>
          </w:tcPr>
          <w:p w:rsidR="00555521" w:rsidRPr="00E206B3" w:rsidRDefault="00555521" w:rsidP="00A57C25">
            <w:pPr>
              <w:rPr>
                <w:rFonts w:ascii="Arial" w:hAnsi="Arial" w:cs="Arial"/>
                <w:b/>
                <w:sz w:val="24"/>
                <w:szCs w:val="24"/>
                <w:lang w:val="ro-RO"/>
              </w:rPr>
            </w:pPr>
          </w:p>
        </w:tc>
      </w:tr>
      <w:tr w:rsidR="00555521" w:rsidRPr="00E206B3">
        <w:trPr>
          <w:trHeight w:val="138"/>
        </w:trPr>
        <w:tc>
          <w:tcPr>
            <w:tcW w:w="1810" w:type="dxa"/>
            <w:vMerge/>
            <w:shd w:val="clear" w:color="auto" w:fill="auto"/>
          </w:tcPr>
          <w:p w:rsidR="00555521" w:rsidRPr="00E206B3" w:rsidRDefault="00555521" w:rsidP="00A57C25">
            <w:pPr>
              <w:rPr>
                <w:rFonts w:ascii="Arial" w:hAnsi="Arial" w:cs="Arial"/>
                <w:b/>
                <w:sz w:val="24"/>
                <w:szCs w:val="24"/>
                <w:lang w:val="ro-RO"/>
              </w:rPr>
            </w:pPr>
          </w:p>
        </w:tc>
        <w:tc>
          <w:tcPr>
            <w:tcW w:w="4253" w:type="dxa"/>
            <w:shd w:val="clear" w:color="auto" w:fill="auto"/>
          </w:tcPr>
          <w:p w:rsidR="00555521" w:rsidRDefault="00555521" w:rsidP="004B0A63">
            <w:pPr>
              <w:spacing w:before="0" w:after="0" w:line="240" w:lineRule="auto"/>
              <w:rPr>
                <w:rFonts w:ascii="Arial" w:hAnsi="Arial" w:cs="Arial"/>
                <w:sz w:val="24"/>
                <w:szCs w:val="24"/>
                <w:lang w:val="ro-RO"/>
              </w:rPr>
            </w:pPr>
            <w:r>
              <w:rPr>
                <w:rFonts w:ascii="Arial" w:hAnsi="Arial" w:cs="Arial"/>
                <w:sz w:val="24"/>
                <w:szCs w:val="24"/>
                <w:lang w:val="ro-RO"/>
              </w:rPr>
              <w:t>Pregăteşte animalul pentru intervenţie.</w:t>
            </w:r>
          </w:p>
          <w:p w:rsidR="00555521" w:rsidRPr="00C10A39" w:rsidRDefault="00555521" w:rsidP="004B0A63">
            <w:pPr>
              <w:spacing w:before="0" w:after="0" w:line="240" w:lineRule="auto"/>
              <w:rPr>
                <w:rFonts w:ascii="Arial" w:hAnsi="Arial" w:cs="Arial"/>
                <w:sz w:val="24"/>
                <w:szCs w:val="24"/>
                <w:lang w:val="ro-RO"/>
              </w:rPr>
            </w:pPr>
          </w:p>
        </w:tc>
        <w:tc>
          <w:tcPr>
            <w:tcW w:w="1497" w:type="dxa"/>
            <w:shd w:val="clear" w:color="auto" w:fill="auto"/>
          </w:tcPr>
          <w:p w:rsidR="00555521" w:rsidRPr="00E206B3" w:rsidRDefault="00555521" w:rsidP="00A57C25">
            <w:pPr>
              <w:rPr>
                <w:rFonts w:ascii="Arial" w:hAnsi="Arial" w:cs="Arial"/>
                <w:b/>
                <w:sz w:val="24"/>
                <w:szCs w:val="24"/>
                <w:lang w:val="ro-RO"/>
              </w:rPr>
            </w:pPr>
          </w:p>
        </w:tc>
        <w:tc>
          <w:tcPr>
            <w:tcW w:w="1800" w:type="dxa"/>
            <w:shd w:val="clear" w:color="auto" w:fill="auto"/>
          </w:tcPr>
          <w:p w:rsidR="00555521" w:rsidRPr="00E206B3" w:rsidRDefault="00555521" w:rsidP="00A57C25">
            <w:pPr>
              <w:rPr>
                <w:rFonts w:ascii="Arial" w:hAnsi="Arial" w:cs="Arial"/>
                <w:b/>
                <w:sz w:val="24"/>
                <w:szCs w:val="24"/>
                <w:lang w:val="ro-RO"/>
              </w:rPr>
            </w:pPr>
          </w:p>
        </w:tc>
      </w:tr>
      <w:tr w:rsidR="00555521" w:rsidRPr="00E206B3">
        <w:trPr>
          <w:trHeight w:val="138"/>
        </w:trPr>
        <w:tc>
          <w:tcPr>
            <w:tcW w:w="1810" w:type="dxa"/>
            <w:vMerge/>
            <w:shd w:val="clear" w:color="auto" w:fill="auto"/>
          </w:tcPr>
          <w:p w:rsidR="00555521" w:rsidRPr="00E206B3" w:rsidRDefault="00555521" w:rsidP="00A57C25">
            <w:pPr>
              <w:rPr>
                <w:rFonts w:ascii="Arial" w:hAnsi="Arial" w:cs="Arial"/>
                <w:b/>
                <w:sz w:val="24"/>
                <w:szCs w:val="24"/>
                <w:lang w:val="ro-RO"/>
              </w:rPr>
            </w:pPr>
          </w:p>
        </w:tc>
        <w:tc>
          <w:tcPr>
            <w:tcW w:w="4253" w:type="dxa"/>
            <w:shd w:val="clear" w:color="auto" w:fill="auto"/>
          </w:tcPr>
          <w:p w:rsidR="00555521" w:rsidRDefault="00555521" w:rsidP="004B0A63">
            <w:pPr>
              <w:spacing w:before="0" w:after="0" w:line="240" w:lineRule="auto"/>
              <w:rPr>
                <w:rFonts w:ascii="Arial" w:hAnsi="Arial" w:cs="Arial"/>
                <w:sz w:val="24"/>
                <w:szCs w:val="24"/>
                <w:lang w:val="ro-RO"/>
              </w:rPr>
            </w:pPr>
            <w:r>
              <w:rPr>
                <w:rFonts w:ascii="Arial" w:hAnsi="Arial" w:cs="Arial"/>
                <w:sz w:val="24"/>
                <w:szCs w:val="24"/>
                <w:lang w:val="ro-RO"/>
              </w:rPr>
              <w:t>Efectuează tratamente curative.</w:t>
            </w:r>
          </w:p>
          <w:p w:rsidR="00555521" w:rsidRPr="00C10A39" w:rsidRDefault="00555521" w:rsidP="004B0A63">
            <w:pPr>
              <w:spacing w:before="0" w:after="0" w:line="240" w:lineRule="auto"/>
              <w:rPr>
                <w:rFonts w:ascii="Arial" w:hAnsi="Arial" w:cs="Arial"/>
                <w:sz w:val="24"/>
                <w:szCs w:val="24"/>
                <w:lang w:val="ro-RO"/>
              </w:rPr>
            </w:pPr>
          </w:p>
        </w:tc>
        <w:tc>
          <w:tcPr>
            <w:tcW w:w="1497" w:type="dxa"/>
            <w:shd w:val="clear" w:color="auto" w:fill="auto"/>
          </w:tcPr>
          <w:p w:rsidR="00555521" w:rsidRPr="00E206B3" w:rsidRDefault="00555521" w:rsidP="00A57C25">
            <w:pPr>
              <w:rPr>
                <w:rFonts w:ascii="Arial" w:hAnsi="Arial" w:cs="Arial"/>
                <w:b/>
                <w:sz w:val="24"/>
                <w:szCs w:val="24"/>
                <w:lang w:val="ro-RO"/>
              </w:rPr>
            </w:pPr>
          </w:p>
        </w:tc>
        <w:tc>
          <w:tcPr>
            <w:tcW w:w="1800" w:type="dxa"/>
            <w:shd w:val="clear" w:color="auto" w:fill="auto"/>
          </w:tcPr>
          <w:p w:rsidR="00555521" w:rsidRPr="00E206B3" w:rsidRDefault="00555521" w:rsidP="00A57C25">
            <w:pPr>
              <w:rPr>
                <w:rFonts w:ascii="Arial" w:hAnsi="Arial" w:cs="Arial"/>
                <w:b/>
                <w:sz w:val="24"/>
                <w:szCs w:val="24"/>
                <w:lang w:val="ro-RO"/>
              </w:rPr>
            </w:pPr>
          </w:p>
        </w:tc>
      </w:tr>
      <w:tr w:rsidR="00555521" w:rsidRPr="00E206B3">
        <w:trPr>
          <w:trHeight w:val="138"/>
        </w:trPr>
        <w:tc>
          <w:tcPr>
            <w:tcW w:w="1810" w:type="dxa"/>
            <w:vMerge/>
            <w:shd w:val="clear" w:color="auto" w:fill="auto"/>
          </w:tcPr>
          <w:p w:rsidR="00555521" w:rsidRPr="00E206B3" w:rsidRDefault="00555521" w:rsidP="00A57C25">
            <w:pPr>
              <w:rPr>
                <w:rFonts w:ascii="Arial" w:hAnsi="Arial" w:cs="Arial"/>
                <w:b/>
                <w:sz w:val="24"/>
                <w:szCs w:val="24"/>
                <w:lang w:val="ro-RO"/>
              </w:rPr>
            </w:pPr>
          </w:p>
        </w:tc>
        <w:tc>
          <w:tcPr>
            <w:tcW w:w="4253" w:type="dxa"/>
            <w:shd w:val="clear" w:color="auto" w:fill="auto"/>
          </w:tcPr>
          <w:p w:rsidR="00555521" w:rsidRPr="007D0B9A" w:rsidRDefault="00555521" w:rsidP="004B0A63">
            <w:pPr>
              <w:spacing w:before="0" w:after="0" w:line="240" w:lineRule="auto"/>
              <w:rPr>
                <w:rFonts w:ascii="Arial" w:hAnsi="Arial" w:cs="Arial"/>
                <w:sz w:val="24"/>
                <w:szCs w:val="24"/>
                <w:lang w:val="ro-RO"/>
              </w:rPr>
            </w:pPr>
            <w:r>
              <w:rPr>
                <w:rFonts w:ascii="Arial" w:hAnsi="Arial" w:cs="Arial"/>
                <w:sz w:val="24"/>
                <w:szCs w:val="24"/>
                <w:lang w:val="ro-RO"/>
              </w:rPr>
              <w:t>Consiliază clienţii cu privire la aplicarea şi respectarea măsurilor de carantină impusă de legislaţia sanitar- veterinară în vigoare.</w:t>
            </w:r>
          </w:p>
          <w:p w:rsidR="00555521" w:rsidRPr="00C10A39" w:rsidRDefault="00555521" w:rsidP="004B0A63">
            <w:pPr>
              <w:spacing w:before="0" w:after="0" w:line="240" w:lineRule="auto"/>
              <w:rPr>
                <w:rFonts w:ascii="Arial" w:hAnsi="Arial" w:cs="Arial"/>
                <w:sz w:val="24"/>
                <w:szCs w:val="24"/>
                <w:lang w:val="ro-RO"/>
              </w:rPr>
            </w:pPr>
          </w:p>
        </w:tc>
        <w:tc>
          <w:tcPr>
            <w:tcW w:w="1497" w:type="dxa"/>
            <w:shd w:val="clear" w:color="auto" w:fill="auto"/>
          </w:tcPr>
          <w:p w:rsidR="00555521" w:rsidRPr="00E206B3" w:rsidRDefault="00555521" w:rsidP="00A57C25">
            <w:pPr>
              <w:rPr>
                <w:rFonts w:ascii="Arial" w:hAnsi="Arial" w:cs="Arial"/>
                <w:b/>
                <w:sz w:val="24"/>
                <w:szCs w:val="24"/>
                <w:lang w:val="ro-RO"/>
              </w:rPr>
            </w:pPr>
          </w:p>
        </w:tc>
        <w:tc>
          <w:tcPr>
            <w:tcW w:w="1800" w:type="dxa"/>
            <w:shd w:val="clear" w:color="auto" w:fill="auto"/>
          </w:tcPr>
          <w:p w:rsidR="00555521" w:rsidRPr="00E206B3" w:rsidRDefault="00555521" w:rsidP="00A57C25">
            <w:pPr>
              <w:rPr>
                <w:rFonts w:ascii="Arial" w:hAnsi="Arial" w:cs="Arial"/>
                <w:b/>
                <w:sz w:val="24"/>
                <w:szCs w:val="24"/>
                <w:lang w:val="ro-RO"/>
              </w:rPr>
            </w:pPr>
          </w:p>
        </w:tc>
      </w:tr>
      <w:tr w:rsidR="00555521" w:rsidRPr="00E206B3">
        <w:trPr>
          <w:trHeight w:val="480"/>
        </w:trPr>
        <w:tc>
          <w:tcPr>
            <w:tcW w:w="1810" w:type="dxa"/>
            <w:vMerge/>
          </w:tcPr>
          <w:p w:rsidR="00555521" w:rsidRPr="00E206B3" w:rsidRDefault="00555521" w:rsidP="00A57C25">
            <w:pPr>
              <w:rPr>
                <w:rFonts w:ascii="Arial" w:hAnsi="Arial" w:cs="Arial"/>
                <w:b/>
                <w:sz w:val="24"/>
                <w:szCs w:val="24"/>
                <w:lang w:val="ro-RO"/>
              </w:rPr>
            </w:pPr>
          </w:p>
        </w:tc>
        <w:tc>
          <w:tcPr>
            <w:tcW w:w="4253" w:type="dxa"/>
            <w:shd w:val="clear" w:color="auto" w:fill="auto"/>
          </w:tcPr>
          <w:p w:rsidR="00555521" w:rsidRDefault="00555521" w:rsidP="00555521">
            <w:pPr>
              <w:spacing w:before="0" w:after="0" w:line="240" w:lineRule="auto"/>
              <w:jc w:val="both"/>
              <w:rPr>
                <w:rFonts w:ascii="Arial" w:hAnsi="Arial" w:cs="Arial"/>
                <w:sz w:val="24"/>
                <w:szCs w:val="24"/>
                <w:lang w:val="ro-RO"/>
              </w:rPr>
            </w:pPr>
            <w:r>
              <w:rPr>
                <w:rFonts w:ascii="Arial" w:hAnsi="Arial" w:cs="Arial"/>
                <w:sz w:val="24"/>
                <w:szCs w:val="24"/>
                <w:lang w:val="ro-RO"/>
              </w:rPr>
              <w:t>Respectă normele specifice de igienă si securitatea muncii.</w:t>
            </w:r>
          </w:p>
          <w:p w:rsidR="00555521" w:rsidRDefault="00555521" w:rsidP="00104362">
            <w:pPr>
              <w:spacing w:before="0" w:after="0" w:line="240" w:lineRule="auto"/>
              <w:jc w:val="both"/>
              <w:rPr>
                <w:rFonts w:ascii="Arial" w:hAnsi="Arial" w:cs="Arial"/>
                <w:sz w:val="24"/>
                <w:szCs w:val="24"/>
                <w:lang w:val="ro-RO"/>
              </w:rPr>
            </w:pPr>
          </w:p>
        </w:tc>
        <w:tc>
          <w:tcPr>
            <w:tcW w:w="1497" w:type="dxa"/>
          </w:tcPr>
          <w:p w:rsidR="00555521" w:rsidRPr="00E206B3" w:rsidRDefault="00555521" w:rsidP="00A57C25">
            <w:pPr>
              <w:rPr>
                <w:rFonts w:ascii="Arial" w:hAnsi="Arial" w:cs="Arial"/>
                <w:b/>
                <w:sz w:val="24"/>
                <w:szCs w:val="24"/>
                <w:lang w:val="ro-RO"/>
              </w:rPr>
            </w:pPr>
          </w:p>
        </w:tc>
        <w:tc>
          <w:tcPr>
            <w:tcW w:w="1800" w:type="dxa"/>
            <w:shd w:val="clear" w:color="auto" w:fill="auto"/>
          </w:tcPr>
          <w:p w:rsidR="00555521" w:rsidRPr="00E206B3" w:rsidRDefault="00555521" w:rsidP="00A57C25">
            <w:pPr>
              <w:rPr>
                <w:rFonts w:ascii="Arial" w:hAnsi="Arial" w:cs="Arial"/>
                <w:b/>
                <w:sz w:val="24"/>
                <w:szCs w:val="24"/>
                <w:lang w:val="ro-RO"/>
              </w:rPr>
            </w:pPr>
          </w:p>
        </w:tc>
      </w:tr>
    </w:tbl>
    <w:p w:rsidR="00146224" w:rsidRPr="009E5ED8" w:rsidRDefault="00146224" w:rsidP="00146224">
      <w:pPr>
        <w:jc w:val="both"/>
        <w:rPr>
          <w:rFonts w:ascii="Arial" w:hAnsi="Arial" w:cs="Arial"/>
          <w:sz w:val="28"/>
          <w:szCs w:val="28"/>
          <w:lang w:val="ro-RO"/>
        </w:rPr>
      </w:pPr>
    </w:p>
    <w:p w:rsidR="00146224" w:rsidRDefault="00146224"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555521" w:rsidRDefault="00555521" w:rsidP="00146224">
      <w:pPr>
        <w:rPr>
          <w:rFonts w:ascii="Arial" w:hAnsi="Arial" w:cs="Arial"/>
          <w:b/>
          <w:sz w:val="28"/>
          <w:szCs w:val="28"/>
          <w:lang w:val="ro-RO"/>
        </w:rPr>
      </w:pPr>
    </w:p>
    <w:p w:rsidR="004B0A63" w:rsidRPr="00F463D1" w:rsidRDefault="0006284B" w:rsidP="004B0A63">
      <w:pPr>
        <w:spacing w:before="0" w:after="0" w:line="240" w:lineRule="auto"/>
        <w:rPr>
          <w:rFonts w:ascii="Arial" w:hAnsi="Arial" w:cs="Arial"/>
          <w:b/>
          <w:sz w:val="24"/>
          <w:szCs w:val="24"/>
          <w:lang w:val="ro-RO"/>
        </w:rPr>
      </w:pPr>
      <w:r w:rsidRPr="0006284B">
        <w:rPr>
          <w:rFonts w:ascii="Arial" w:hAnsi="Arial" w:cs="Arial"/>
          <w:sz w:val="24"/>
          <w:szCs w:val="24"/>
          <w:lang w:val="ro-RO"/>
        </w:rPr>
        <w:lastRenderedPageBreak/>
        <w:pict>
          <v:shape id="_x0000_i1029" type="#_x0000_t136" style="width:413pt;height:43pt" fillcolor="#06c" strokecolor="aqua" strokeweight="1.5pt">
            <v:shadow on="t" color="#900"/>
            <v:textpath style="font-family:&quot;Arial&quot;;font-size:20pt;font-weight:bold;v-text-kern:t" trim="t" fitpath="t" string="Fişele  de  rezumat  activitate"/>
          </v:shape>
        </w:pict>
      </w:r>
    </w:p>
    <w:p w:rsidR="004B0A63" w:rsidRPr="00F463D1" w:rsidRDefault="004B0A63" w:rsidP="004B0A63">
      <w:pPr>
        <w:spacing w:before="0" w:after="0" w:line="240" w:lineRule="auto"/>
        <w:rPr>
          <w:rFonts w:ascii="Arial" w:hAnsi="Arial" w:cs="Arial"/>
          <w:b/>
          <w:sz w:val="24"/>
          <w:szCs w:val="24"/>
          <w:lang w:val="ro-RO"/>
        </w:rPr>
      </w:pPr>
      <w:r w:rsidRPr="00F463D1">
        <w:rPr>
          <w:rFonts w:ascii="Arial" w:hAnsi="Arial" w:cs="Arial"/>
          <w:b/>
          <w:sz w:val="24"/>
          <w:szCs w:val="24"/>
          <w:lang w:val="ro-RO"/>
        </w:rPr>
        <w:t>Modulul: ,,</w:t>
      </w:r>
      <w:r>
        <w:rPr>
          <w:rFonts w:ascii="Arial" w:hAnsi="Arial" w:cs="Arial"/>
          <w:b/>
          <w:sz w:val="24"/>
          <w:szCs w:val="24"/>
          <w:lang w:val="ro-RO"/>
        </w:rPr>
        <w:t>Patologie infecţioasă’’</w:t>
      </w:r>
    </w:p>
    <w:p w:rsidR="004B0A63" w:rsidRDefault="004B0A63" w:rsidP="004B0A63">
      <w:pPr>
        <w:spacing w:before="0" w:after="0" w:line="240" w:lineRule="auto"/>
        <w:rPr>
          <w:rFonts w:ascii="Arial" w:hAnsi="Arial" w:cs="Arial"/>
          <w:sz w:val="24"/>
          <w:szCs w:val="24"/>
          <w:lang w:val="ro-RO"/>
        </w:rPr>
      </w:pPr>
      <w:r w:rsidRPr="00F463D1">
        <w:rPr>
          <w:rFonts w:ascii="Arial" w:hAnsi="Arial" w:cs="Arial"/>
          <w:b/>
          <w:sz w:val="24"/>
          <w:szCs w:val="24"/>
          <w:lang w:val="ro-RO"/>
        </w:rPr>
        <w:t>Numele elevului</w:t>
      </w:r>
      <w:r w:rsidR="00405885">
        <w:rPr>
          <w:rFonts w:ascii="Arial" w:hAnsi="Arial" w:cs="Arial"/>
          <w:b/>
          <w:sz w:val="24"/>
          <w:szCs w:val="24"/>
          <w:lang w:val="ro-RO"/>
        </w:rPr>
        <w:t xml:space="preserve">    </w:t>
      </w:r>
      <w:r w:rsidR="00405885">
        <w:rPr>
          <w:rFonts w:ascii="Arial" w:hAnsi="Arial" w:cs="Arial"/>
          <w:sz w:val="24"/>
          <w:szCs w:val="24"/>
          <w:lang w:val="ro-RO"/>
        </w:rPr>
        <w:t>.</w:t>
      </w:r>
      <w:r>
        <w:rPr>
          <w:rFonts w:ascii="Arial" w:hAnsi="Arial" w:cs="Arial"/>
          <w:sz w:val="24"/>
          <w:szCs w:val="24"/>
          <w:lang w:val="ro-RO"/>
        </w:rPr>
        <w:t>…………………………………</w:t>
      </w:r>
    </w:p>
    <w:p w:rsidR="004B0A63" w:rsidRDefault="004B0A63" w:rsidP="004B0A63">
      <w:pPr>
        <w:spacing w:before="0" w:after="0" w:line="240" w:lineRule="auto"/>
        <w:rPr>
          <w:rFonts w:ascii="Arial" w:hAnsi="Arial" w:cs="Arial"/>
          <w:sz w:val="24"/>
          <w:szCs w:val="24"/>
          <w:lang w:val="ro-RO"/>
        </w:rPr>
      </w:pPr>
      <w:r w:rsidRPr="00F463D1">
        <w:rPr>
          <w:rFonts w:ascii="Arial" w:hAnsi="Arial" w:cs="Arial"/>
          <w:b/>
          <w:sz w:val="24"/>
          <w:szCs w:val="24"/>
          <w:lang w:val="ro-RO"/>
        </w:rPr>
        <w:t>Numele profesorului</w:t>
      </w:r>
      <w:r>
        <w:rPr>
          <w:rFonts w:ascii="Arial" w:hAnsi="Arial" w:cs="Arial"/>
          <w:sz w:val="24"/>
          <w:szCs w:val="24"/>
          <w:lang w:val="ro-RO"/>
        </w:rPr>
        <w:t>…………………………………</w:t>
      </w:r>
    </w:p>
    <w:p w:rsidR="004B0A63" w:rsidRPr="003F69E7" w:rsidRDefault="004B0A63" w:rsidP="004B0A63">
      <w:pPr>
        <w:spacing w:before="0" w:after="0" w:line="240" w:lineRule="auto"/>
        <w:rPr>
          <w:rFonts w:ascii="Arial" w:hAnsi="Arial" w:cs="Arial"/>
          <w:sz w:val="24"/>
          <w:szCs w:val="24"/>
          <w:lang w:val="ro-RO"/>
        </w:rPr>
      </w:pPr>
      <w:r>
        <w:rPr>
          <w:rFonts w:ascii="Arial" w:hAnsi="Arial" w:cs="Arial"/>
          <w:sz w:val="24"/>
          <w:szCs w:val="24"/>
          <w:lang w:val="ro-RO"/>
        </w:rPr>
        <w:t xml:space="preserve">Vor fi elaborate </w:t>
      </w:r>
      <w:r w:rsidRPr="00622F0C">
        <w:rPr>
          <w:rFonts w:ascii="Arial" w:hAnsi="Arial" w:cs="Arial"/>
          <w:b/>
          <w:sz w:val="24"/>
          <w:szCs w:val="24"/>
          <w:lang w:val="ro-RO"/>
        </w:rPr>
        <w:t>Fişe de rezumat</w:t>
      </w:r>
      <w:r>
        <w:rPr>
          <w:rFonts w:ascii="Arial" w:hAnsi="Arial" w:cs="Arial"/>
          <w:sz w:val="24"/>
          <w:szCs w:val="24"/>
          <w:lang w:val="ro-RO"/>
        </w:rPr>
        <w:t xml:space="preserve"> </w:t>
      </w:r>
      <w:r w:rsidRPr="003F69E7">
        <w:rPr>
          <w:rFonts w:ascii="Arial" w:hAnsi="Arial" w:cs="Arial"/>
          <w:sz w:val="24"/>
          <w:szCs w:val="24"/>
          <w:lang w:val="ro-RO"/>
        </w:rPr>
        <w:t xml:space="preserve">pentru </w:t>
      </w:r>
      <w:r w:rsidRPr="00622F0C">
        <w:rPr>
          <w:rFonts w:ascii="Arial" w:hAnsi="Arial" w:cs="Arial"/>
          <w:b/>
          <w:sz w:val="24"/>
          <w:szCs w:val="24"/>
          <w:lang w:val="ro-RO"/>
        </w:rPr>
        <w:t>fiecare activitate de învăţare</w:t>
      </w:r>
      <w:r>
        <w:rPr>
          <w:rFonts w:ascii="Arial" w:hAnsi="Arial" w:cs="Arial"/>
          <w:sz w:val="24"/>
          <w:szCs w:val="24"/>
          <w:lang w:val="ro-RO"/>
        </w:rPr>
        <w:t xml:space="preserve"> şi pentru </w:t>
      </w:r>
      <w:r w:rsidRPr="00622F0C">
        <w:rPr>
          <w:rFonts w:ascii="Arial" w:hAnsi="Arial" w:cs="Arial"/>
          <w:b/>
          <w:sz w:val="24"/>
          <w:szCs w:val="24"/>
          <w:lang w:val="ro-RO"/>
        </w:rPr>
        <w:t>fiecare elev</w:t>
      </w:r>
      <w:r>
        <w:rPr>
          <w:rFonts w:ascii="Arial" w:hAnsi="Arial" w:cs="Arial"/>
          <w:sz w:val="24"/>
          <w:szCs w:val="24"/>
          <w:lang w:val="ro-RO"/>
        </w:rPr>
        <w:t xml:space="preserve"> </w:t>
      </w:r>
      <w:r w:rsidRPr="00622F0C">
        <w:rPr>
          <w:rFonts w:ascii="Arial" w:hAnsi="Arial" w:cs="Arial"/>
          <w:b/>
          <w:i/>
          <w:sz w:val="24"/>
          <w:szCs w:val="24"/>
          <w:lang w:val="ro-RO"/>
        </w:rPr>
        <w:t>(exemplu)</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284"/>
        <w:gridCol w:w="2344"/>
        <w:gridCol w:w="2306"/>
        <w:gridCol w:w="2066"/>
      </w:tblGrid>
      <w:tr w:rsidR="00146224" w:rsidRPr="003F69E7">
        <w:tc>
          <w:tcPr>
            <w:tcW w:w="2284" w:type="dxa"/>
          </w:tcPr>
          <w:p w:rsidR="00146224" w:rsidRPr="003F69E7" w:rsidRDefault="00146224" w:rsidP="00A57C25">
            <w:pPr>
              <w:jc w:val="center"/>
              <w:rPr>
                <w:rFonts w:ascii="Arial" w:hAnsi="Arial" w:cs="Arial"/>
                <w:b/>
                <w:sz w:val="24"/>
                <w:szCs w:val="24"/>
                <w:lang w:val="ro-RO"/>
              </w:rPr>
            </w:pPr>
            <w:r w:rsidRPr="003F69E7">
              <w:rPr>
                <w:rFonts w:ascii="Arial" w:hAnsi="Arial" w:cs="Arial"/>
                <w:b/>
                <w:sz w:val="24"/>
                <w:szCs w:val="24"/>
                <w:lang w:val="ro-RO"/>
              </w:rPr>
              <w:t>Competenţă</w:t>
            </w:r>
          </w:p>
        </w:tc>
        <w:tc>
          <w:tcPr>
            <w:tcW w:w="2344" w:type="dxa"/>
          </w:tcPr>
          <w:p w:rsidR="00146224" w:rsidRPr="003F69E7" w:rsidRDefault="00146224" w:rsidP="00A57C25">
            <w:pPr>
              <w:jc w:val="center"/>
              <w:rPr>
                <w:rFonts w:ascii="Arial" w:hAnsi="Arial" w:cs="Arial"/>
                <w:b/>
                <w:sz w:val="24"/>
                <w:szCs w:val="24"/>
                <w:lang w:val="ro-RO"/>
              </w:rPr>
            </w:pPr>
            <w:r w:rsidRPr="003F69E7">
              <w:rPr>
                <w:rFonts w:ascii="Arial" w:hAnsi="Arial" w:cs="Arial"/>
                <w:b/>
                <w:sz w:val="24"/>
                <w:szCs w:val="24"/>
                <w:lang w:val="ro-RO"/>
              </w:rPr>
              <w:t>Activitate de învăţare</w:t>
            </w:r>
          </w:p>
        </w:tc>
        <w:tc>
          <w:tcPr>
            <w:tcW w:w="2306" w:type="dxa"/>
          </w:tcPr>
          <w:p w:rsidR="00146224" w:rsidRPr="003F69E7" w:rsidRDefault="00146224" w:rsidP="00A57C25">
            <w:pPr>
              <w:jc w:val="center"/>
              <w:rPr>
                <w:rFonts w:ascii="Arial" w:hAnsi="Arial" w:cs="Arial"/>
                <w:b/>
                <w:sz w:val="24"/>
                <w:szCs w:val="24"/>
                <w:lang w:val="ro-RO"/>
              </w:rPr>
            </w:pPr>
            <w:r w:rsidRPr="003F69E7">
              <w:rPr>
                <w:rFonts w:ascii="Arial" w:hAnsi="Arial" w:cs="Arial"/>
                <w:b/>
                <w:sz w:val="24"/>
                <w:szCs w:val="24"/>
                <w:lang w:val="ro-RO"/>
              </w:rPr>
              <w:t>Obiectivele învăţării</w:t>
            </w:r>
          </w:p>
        </w:tc>
        <w:tc>
          <w:tcPr>
            <w:tcW w:w="2066" w:type="dxa"/>
            <w:vAlign w:val="center"/>
          </w:tcPr>
          <w:p w:rsidR="00146224" w:rsidRPr="003F69E7" w:rsidRDefault="00146224" w:rsidP="00A57C25">
            <w:pPr>
              <w:jc w:val="center"/>
              <w:rPr>
                <w:rFonts w:ascii="Arial" w:hAnsi="Arial" w:cs="Arial"/>
                <w:b/>
                <w:sz w:val="24"/>
                <w:szCs w:val="24"/>
                <w:lang w:val="ro-RO"/>
              </w:rPr>
            </w:pPr>
            <w:r w:rsidRPr="003F69E7">
              <w:rPr>
                <w:rFonts w:ascii="Arial" w:hAnsi="Arial" w:cs="Arial"/>
                <w:b/>
                <w:sz w:val="24"/>
                <w:szCs w:val="24"/>
                <w:lang w:val="ro-RO"/>
              </w:rPr>
              <w:t>Realizat</w:t>
            </w:r>
          </w:p>
        </w:tc>
      </w:tr>
      <w:tr w:rsidR="00146224" w:rsidRPr="003F69E7">
        <w:tc>
          <w:tcPr>
            <w:tcW w:w="2284" w:type="dxa"/>
            <w:vMerge w:val="restart"/>
          </w:tcPr>
          <w:p w:rsidR="00146224" w:rsidRDefault="00146224" w:rsidP="00A57C25">
            <w:pPr>
              <w:rPr>
                <w:rFonts w:ascii="Arial" w:hAnsi="Arial" w:cs="Arial"/>
                <w:i/>
                <w:sz w:val="24"/>
                <w:szCs w:val="24"/>
                <w:lang w:val="ro-RO"/>
              </w:rPr>
            </w:pPr>
            <w:r w:rsidRPr="003F69E7">
              <w:rPr>
                <w:rFonts w:ascii="Arial" w:hAnsi="Arial" w:cs="Arial"/>
                <w:i/>
                <w:sz w:val="24"/>
                <w:szCs w:val="24"/>
                <w:lang w:val="ro-RO"/>
              </w:rPr>
              <w:t>Detalii referitoare la competenţa care se dezvoltă.</w:t>
            </w:r>
          </w:p>
          <w:p w:rsidR="000B7BF3" w:rsidRPr="003F69E7" w:rsidRDefault="000B7BF3" w:rsidP="00A57C25">
            <w:pPr>
              <w:rPr>
                <w:rFonts w:ascii="Arial" w:hAnsi="Arial" w:cs="Arial"/>
                <w:i/>
                <w:sz w:val="24"/>
                <w:szCs w:val="24"/>
                <w:lang w:val="ro-RO"/>
              </w:rPr>
            </w:pPr>
          </w:p>
          <w:p w:rsidR="00146224" w:rsidRPr="000B7BF3" w:rsidRDefault="00555521" w:rsidP="00555521">
            <w:pPr>
              <w:spacing w:before="0" w:after="0" w:line="240" w:lineRule="auto"/>
              <w:rPr>
                <w:rFonts w:ascii="Arial" w:hAnsi="Arial" w:cs="Arial"/>
                <w:b/>
                <w:sz w:val="24"/>
                <w:szCs w:val="24"/>
                <w:lang w:val="ro-RO"/>
              </w:rPr>
            </w:pPr>
            <w:r w:rsidRPr="000B7BF3">
              <w:rPr>
                <w:rFonts w:ascii="Arial" w:hAnsi="Arial" w:cs="Arial"/>
                <w:b/>
                <w:sz w:val="24"/>
                <w:szCs w:val="24"/>
                <w:lang w:val="ro-RO"/>
              </w:rPr>
              <w:t>Caracterizează microorganismele şi infecţia microbiană.</w:t>
            </w:r>
          </w:p>
        </w:tc>
        <w:tc>
          <w:tcPr>
            <w:tcW w:w="2344" w:type="dxa"/>
          </w:tcPr>
          <w:p w:rsidR="000B7BF3" w:rsidRDefault="00146224" w:rsidP="00A57C25">
            <w:pPr>
              <w:rPr>
                <w:rFonts w:ascii="Arial" w:hAnsi="Arial" w:cs="Arial"/>
                <w:i/>
                <w:sz w:val="24"/>
                <w:szCs w:val="24"/>
                <w:lang w:val="ro-RO"/>
              </w:rPr>
            </w:pPr>
            <w:r w:rsidRPr="003F69E7">
              <w:rPr>
                <w:rFonts w:ascii="Arial" w:hAnsi="Arial" w:cs="Arial"/>
                <w:i/>
                <w:sz w:val="24"/>
                <w:szCs w:val="24"/>
                <w:lang w:val="ro-RO"/>
              </w:rPr>
              <w:t>Denumirea sau alte precizări referitoare la activitatea de învăţare</w:t>
            </w:r>
          </w:p>
          <w:p w:rsidR="00146224" w:rsidRPr="004F7C5A" w:rsidRDefault="00146224" w:rsidP="00A57C25">
            <w:pPr>
              <w:spacing w:before="0" w:after="0" w:line="240" w:lineRule="auto"/>
              <w:rPr>
                <w:rFonts w:ascii="Arial" w:hAnsi="Arial" w:cs="Arial"/>
                <w:sz w:val="24"/>
                <w:szCs w:val="24"/>
                <w:lang w:val="ro-RO"/>
              </w:rPr>
            </w:pPr>
            <w:r>
              <w:rPr>
                <w:rFonts w:ascii="Arial" w:hAnsi="Arial" w:cs="Arial"/>
                <w:sz w:val="24"/>
                <w:szCs w:val="24"/>
                <w:lang w:val="ro-RO"/>
              </w:rPr>
              <w:t xml:space="preserve">- </w:t>
            </w:r>
            <w:r w:rsidR="000B7BF3">
              <w:rPr>
                <w:rFonts w:ascii="Arial" w:hAnsi="Arial" w:cs="Arial"/>
                <w:sz w:val="24"/>
                <w:szCs w:val="24"/>
                <w:lang w:val="ro-RO"/>
              </w:rPr>
              <w:t>descrie structura şi fiziologia virusurilor</w:t>
            </w:r>
          </w:p>
          <w:p w:rsidR="00146224" w:rsidRPr="004F7C5A" w:rsidRDefault="00146224" w:rsidP="00A57C25">
            <w:pPr>
              <w:spacing w:before="0" w:after="0" w:line="240" w:lineRule="auto"/>
              <w:rPr>
                <w:rFonts w:ascii="Arial" w:hAnsi="Arial" w:cs="Arial"/>
                <w:sz w:val="24"/>
                <w:szCs w:val="24"/>
                <w:lang w:val="ro-RO"/>
              </w:rPr>
            </w:pPr>
            <w:r>
              <w:rPr>
                <w:rFonts w:ascii="Arial" w:hAnsi="Arial" w:cs="Arial"/>
                <w:sz w:val="24"/>
                <w:szCs w:val="24"/>
                <w:lang w:val="ro-RO"/>
              </w:rPr>
              <w:t xml:space="preserve">- </w:t>
            </w:r>
            <w:r w:rsidR="000B7BF3">
              <w:rPr>
                <w:rFonts w:ascii="Arial" w:hAnsi="Arial" w:cs="Arial"/>
                <w:sz w:val="24"/>
                <w:szCs w:val="24"/>
                <w:lang w:val="ro-RO"/>
              </w:rPr>
              <w:t>explică structura şi fiziologia ricketsiilor şi chlamidiilor.</w:t>
            </w:r>
          </w:p>
          <w:p w:rsidR="00146224" w:rsidRPr="004F7C5A" w:rsidRDefault="00146224" w:rsidP="00A57C25">
            <w:pPr>
              <w:spacing w:before="0" w:after="0" w:line="240" w:lineRule="auto"/>
              <w:rPr>
                <w:lang w:val="ro-RO"/>
              </w:rPr>
            </w:pPr>
          </w:p>
        </w:tc>
        <w:tc>
          <w:tcPr>
            <w:tcW w:w="2306" w:type="dxa"/>
          </w:tcPr>
          <w:p w:rsidR="000B7BF3" w:rsidRDefault="00146224" w:rsidP="00A57C25">
            <w:pPr>
              <w:rPr>
                <w:rFonts w:ascii="Arial" w:hAnsi="Arial" w:cs="Arial"/>
                <w:i/>
                <w:sz w:val="24"/>
                <w:szCs w:val="24"/>
                <w:lang w:val="ro-RO"/>
              </w:rPr>
            </w:pPr>
            <w:r w:rsidRPr="003F69E7">
              <w:rPr>
                <w:rFonts w:ascii="Arial" w:hAnsi="Arial" w:cs="Arial"/>
                <w:i/>
                <w:sz w:val="24"/>
                <w:szCs w:val="24"/>
                <w:lang w:val="ro-RO"/>
              </w:rPr>
              <w:t>Obiectivul(ele) activităţii de învăţare…</w:t>
            </w:r>
          </w:p>
          <w:p w:rsidR="00146224" w:rsidRPr="00F4333E" w:rsidRDefault="00E209C1" w:rsidP="00A57C25">
            <w:pPr>
              <w:spacing w:before="0" w:after="0" w:line="240" w:lineRule="auto"/>
              <w:rPr>
                <w:rFonts w:ascii="Arial" w:hAnsi="Arial" w:cs="Arial"/>
                <w:sz w:val="24"/>
                <w:szCs w:val="24"/>
                <w:lang w:val="ro-RO"/>
              </w:rPr>
            </w:pPr>
            <w:r>
              <w:rPr>
                <w:rFonts w:ascii="Arial" w:hAnsi="Arial" w:cs="Arial"/>
                <w:sz w:val="24"/>
                <w:szCs w:val="24"/>
                <w:lang w:val="ro-RO"/>
              </w:rPr>
              <w:t>Încadrează virusurile, ricket</w:t>
            </w:r>
            <w:r w:rsidR="000B7BF3">
              <w:rPr>
                <w:rFonts w:ascii="Arial" w:hAnsi="Arial" w:cs="Arial"/>
                <w:sz w:val="24"/>
                <w:szCs w:val="24"/>
                <w:lang w:val="ro-RO"/>
              </w:rPr>
              <w:t>siile şi chlamidiile  şi le descrie însuşirile morfo- fiziologice dar şi deosebirile dintre acestea.</w:t>
            </w:r>
          </w:p>
        </w:tc>
        <w:tc>
          <w:tcPr>
            <w:tcW w:w="2066" w:type="dxa"/>
            <w:vAlign w:val="center"/>
          </w:tcPr>
          <w:p w:rsidR="00146224" w:rsidRPr="003F69E7" w:rsidRDefault="00146224" w:rsidP="00A57C25">
            <w:pPr>
              <w:rPr>
                <w:rFonts w:ascii="Arial" w:hAnsi="Arial" w:cs="Arial"/>
                <w:i/>
                <w:sz w:val="24"/>
                <w:szCs w:val="24"/>
                <w:lang w:val="ro-RO"/>
              </w:rPr>
            </w:pPr>
            <w:r w:rsidRPr="003F69E7">
              <w:rPr>
                <w:rFonts w:ascii="Arial" w:hAnsi="Arial" w:cs="Arial"/>
                <w:i/>
                <w:sz w:val="24"/>
                <w:szCs w:val="24"/>
                <w:lang w:val="ro-RO"/>
              </w:rPr>
              <w:t>Data la care obiectivul învăţării a fost îndeplinit</w:t>
            </w:r>
          </w:p>
        </w:tc>
      </w:tr>
      <w:tr w:rsidR="00146224" w:rsidRPr="003F69E7">
        <w:tc>
          <w:tcPr>
            <w:tcW w:w="2284" w:type="dxa"/>
            <w:vMerge/>
          </w:tcPr>
          <w:p w:rsidR="00146224" w:rsidRPr="003F69E7" w:rsidRDefault="00146224" w:rsidP="00A57C25">
            <w:pPr>
              <w:rPr>
                <w:rFonts w:ascii="Arial" w:hAnsi="Arial" w:cs="Arial"/>
                <w:sz w:val="24"/>
                <w:szCs w:val="24"/>
                <w:lang w:val="ro-RO"/>
              </w:rPr>
            </w:pPr>
          </w:p>
        </w:tc>
        <w:tc>
          <w:tcPr>
            <w:tcW w:w="6716" w:type="dxa"/>
            <w:gridSpan w:val="3"/>
          </w:tcPr>
          <w:p w:rsidR="00146224" w:rsidRPr="003F69E7" w:rsidRDefault="00146224" w:rsidP="00E209C1">
            <w:pPr>
              <w:spacing w:before="0" w:after="0" w:line="240" w:lineRule="auto"/>
              <w:rPr>
                <w:rFonts w:ascii="Arial" w:hAnsi="Arial" w:cs="Arial"/>
                <w:b/>
                <w:sz w:val="24"/>
                <w:szCs w:val="24"/>
                <w:lang w:val="ro-RO"/>
              </w:rPr>
            </w:pPr>
            <w:r w:rsidRPr="003F69E7">
              <w:rPr>
                <w:rFonts w:ascii="Arial" w:hAnsi="Arial" w:cs="Arial"/>
                <w:b/>
                <w:sz w:val="24"/>
                <w:szCs w:val="24"/>
                <w:lang w:val="ro-RO"/>
              </w:rPr>
              <w:t>Comentariile elevului</w:t>
            </w:r>
          </w:p>
          <w:p w:rsidR="00146224" w:rsidRPr="003F69E7" w:rsidRDefault="00146224" w:rsidP="00E209C1">
            <w:pPr>
              <w:spacing w:before="0" w:after="0" w:line="240" w:lineRule="auto"/>
              <w:rPr>
                <w:rFonts w:ascii="Arial" w:hAnsi="Arial" w:cs="Arial"/>
                <w:sz w:val="24"/>
                <w:szCs w:val="24"/>
                <w:lang w:val="ro-RO"/>
              </w:rPr>
            </w:pPr>
            <w:r w:rsidRPr="003F69E7">
              <w:rPr>
                <w:rFonts w:ascii="Arial" w:hAnsi="Arial" w:cs="Arial"/>
                <w:sz w:val="24"/>
                <w:szCs w:val="24"/>
                <w:lang w:val="ro-RO"/>
              </w:rPr>
              <w:t>De exemplu:</w:t>
            </w:r>
          </w:p>
          <w:p w:rsidR="00146224" w:rsidRPr="003F69E7" w:rsidRDefault="00146224" w:rsidP="00E209C1">
            <w:pPr>
              <w:numPr>
                <w:ilvl w:val="0"/>
                <w:numId w:val="17"/>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Ce le-a plăcut referitor la subiectul activităţii.</w:t>
            </w:r>
          </w:p>
          <w:p w:rsidR="00146224" w:rsidRPr="003F69E7" w:rsidRDefault="00146224" w:rsidP="00E209C1">
            <w:pPr>
              <w:numPr>
                <w:ilvl w:val="0"/>
                <w:numId w:val="17"/>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Ce anume din subiectul activităţii li s-a părut a constitui o provocare.</w:t>
            </w:r>
          </w:p>
          <w:p w:rsidR="00146224" w:rsidRPr="003F69E7" w:rsidRDefault="00146224" w:rsidP="00E209C1">
            <w:pPr>
              <w:numPr>
                <w:ilvl w:val="0"/>
                <w:numId w:val="17"/>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Ce mai trebuie să înveţe referitor la subiectul activităţii.</w:t>
            </w:r>
          </w:p>
          <w:p w:rsidR="00146224" w:rsidRPr="003F69E7" w:rsidRDefault="00146224" w:rsidP="00E209C1">
            <w:pPr>
              <w:numPr>
                <w:ilvl w:val="0"/>
                <w:numId w:val="17"/>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Ideile elevilor referitoare la felul în care ar trebui să-şi urmărească obiectivul învăţării.</w:t>
            </w:r>
          </w:p>
        </w:tc>
      </w:tr>
      <w:tr w:rsidR="00146224" w:rsidRPr="003F69E7">
        <w:trPr>
          <w:trHeight w:val="1304"/>
        </w:trPr>
        <w:tc>
          <w:tcPr>
            <w:tcW w:w="2284" w:type="dxa"/>
            <w:vMerge/>
            <w:tcBorders>
              <w:bottom w:val="single" w:sz="4" w:space="0" w:color="000000"/>
            </w:tcBorders>
          </w:tcPr>
          <w:p w:rsidR="00146224" w:rsidRPr="003F69E7" w:rsidRDefault="00146224" w:rsidP="00A57C25">
            <w:pPr>
              <w:rPr>
                <w:rFonts w:ascii="Arial" w:hAnsi="Arial" w:cs="Arial"/>
                <w:sz w:val="24"/>
                <w:szCs w:val="24"/>
                <w:lang w:val="ro-RO"/>
              </w:rPr>
            </w:pPr>
          </w:p>
        </w:tc>
        <w:tc>
          <w:tcPr>
            <w:tcW w:w="6716" w:type="dxa"/>
            <w:gridSpan w:val="3"/>
            <w:tcBorders>
              <w:bottom w:val="single" w:sz="4" w:space="0" w:color="000000"/>
            </w:tcBorders>
          </w:tcPr>
          <w:p w:rsidR="00146224" w:rsidRPr="003F69E7" w:rsidRDefault="00146224" w:rsidP="00E209C1">
            <w:pPr>
              <w:spacing w:before="0" w:after="0" w:line="240" w:lineRule="auto"/>
              <w:rPr>
                <w:rFonts w:ascii="Arial" w:hAnsi="Arial" w:cs="Arial"/>
                <w:b/>
                <w:sz w:val="24"/>
                <w:szCs w:val="24"/>
                <w:lang w:val="ro-RO"/>
              </w:rPr>
            </w:pPr>
            <w:r w:rsidRPr="003F69E7">
              <w:rPr>
                <w:rFonts w:ascii="Arial" w:hAnsi="Arial" w:cs="Arial"/>
                <w:b/>
                <w:sz w:val="24"/>
                <w:szCs w:val="24"/>
                <w:lang w:val="ro-RO"/>
              </w:rPr>
              <w:t>Comentariile profesorului</w:t>
            </w:r>
          </w:p>
          <w:p w:rsidR="00146224" w:rsidRPr="003F69E7" w:rsidRDefault="00146224" w:rsidP="00E209C1">
            <w:pPr>
              <w:spacing w:before="0" w:after="0" w:line="240" w:lineRule="auto"/>
              <w:rPr>
                <w:rFonts w:ascii="Arial" w:hAnsi="Arial" w:cs="Arial"/>
                <w:sz w:val="24"/>
                <w:szCs w:val="24"/>
                <w:lang w:val="ro-RO"/>
              </w:rPr>
            </w:pPr>
            <w:r w:rsidRPr="003F69E7">
              <w:rPr>
                <w:rFonts w:ascii="Arial" w:hAnsi="Arial" w:cs="Arial"/>
                <w:sz w:val="24"/>
                <w:szCs w:val="24"/>
                <w:lang w:val="ro-RO"/>
              </w:rPr>
              <w:t>De exemplu:</w:t>
            </w:r>
          </w:p>
          <w:p w:rsidR="00146224" w:rsidRPr="003F69E7" w:rsidRDefault="00146224" w:rsidP="00E209C1">
            <w:pPr>
              <w:numPr>
                <w:ilvl w:val="0"/>
                <w:numId w:val="18"/>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Comentarii pozitive referitoare la ariile în care elevul a avut rezultate bune, a demonstrate entuziasm, s-a implicat total, a colaborat bine cu ceilalţi.</w:t>
            </w:r>
          </w:p>
          <w:p w:rsidR="00146224" w:rsidRPr="003F69E7" w:rsidRDefault="00146224" w:rsidP="00E209C1">
            <w:pPr>
              <w:numPr>
                <w:ilvl w:val="0"/>
                <w:numId w:val="18"/>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Ariile de învăţare sau alte aspecte în care este necesară continuarea dezvoltării.</w:t>
            </w:r>
          </w:p>
          <w:p w:rsidR="00146224" w:rsidRPr="003F69E7" w:rsidRDefault="00146224" w:rsidP="00E209C1">
            <w:pPr>
              <w:numPr>
                <w:ilvl w:val="0"/>
                <w:numId w:val="18"/>
              </w:numPr>
              <w:spacing w:before="0" w:after="0" w:line="240" w:lineRule="auto"/>
              <w:ind w:firstLine="0"/>
              <w:rPr>
                <w:rFonts w:ascii="Arial" w:hAnsi="Arial" w:cs="Arial"/>
                <w:sz w:val="24"/>
                <w:szCs w:val="24"/>
                <w:lang w:val="ro-RO"/>
              </w:rPr>
            </w:pPr>
            <w:r w:rsidRPr="003F69E7">
              <w:rPr>
                <w:rFonts w:ascii="Arial" w:hAnsi="Arial" w:cs="Arial"/>
                <w:sz w:val="24"/>
                <w:szCs w:val="24"/>
                <w:lang w:val="ro-RO"/>
              </w:rPr>
              <w:t>Ce au stabilit elevul şi profesorul că ar trebui să facă elevul în continuare luând în considerare ideile elevului despre cum le-ar plăcea să-şi urmeze obiectivele învăţării.</w:t>
            </w:r>
          </w:p>
        </w:tc>
      </w:tr>
    </w:tbl>
    <w:p w:rsidR="00146224" w:rsidRPr="00183D7F" w:rsidRDefault="00146224" w:rsidP="00146224">
      <w:pPr>
        <w:ind w:firstLine="720"/>
        <w:jc w:val="both"/>
        <w:rPr>
          <w:rFonts w:ascii="Arial" w:hAnsi="Arial" w:cs="Arial"/>
          <w:sz w:val="24"/>
          <w:szCs w:val="24"/>
          <w:lang w:val="ro-RO"/>
        </w:rPr>
      </w:pPr>
      <w:r w:rsidRPr="00183D7F">
        <w:rPr>
          <w:rFonts w:ascii="Arial" w:hAnsi="Arial" w:cs="Arial"/>
          <w:sz w:val="24"/>
          <w:szCs w:val="24"/>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146224" w:rsidRPr="003F69E7" w:rsidRDefault="00146224" w:rsidP="00146224">
      <w:pPr>
        <w:ind w:firstLine="720"/>
        <w:jc w:val="both"/>
        <w:rPr>
          <w:rFonts w:ascii="Arial" w:hAnsi="Arial" w:cs="Arial"/>
          <w:sz w:val="24"/>
          <w:szCs w:val="24"/>
          <w:lang w:val="ro-RO"/>
        </w:rPr>
      </w:pPr>
      <w:r w:rsidRPr="00183D7F">
        <w:rPr>
          <w:rFonts w:ascii="Arial" w:hAnsi="Arial" w:cs="Arial"/>
          <w:sz w:val="24"/>
          <w:szCs w:val="24"/>
          <w:lang w:val="ro-RO"/>
        </w:rPr>
        <w:lastRenderedPageBreak/>
        <w:t>Elevii ar trebui de asemenea să fie încurajaţi să îşi asume răspunderea pentru procesul de învăţare. Elevul care îşi asumă responsabilitatea pentru aspecte ce ţin de înregistrare pot contribui la acest obiectiv.</w:t>
      </w:r>
    </w:p>
    <w:p w:rsidR="00146224" w:rsidRPr="00183D7F" w:rsidRDefault="00146224" w:rsidP="00146224">
      <w:pPr>
        <w:ind w:firstLine="720"/>
        <w:jc w:val="both"/>
        <w:rPr>
          <w:rFonts w:ascii="Arial" w:hAnsi="Arial" w:cs="Arial"/>
          <w:sz w:val="24"/>
          <w:szCs w:val="24"/>
          <w:lang w:val="ro-RO"/>
        </w:rPr>
      </w:pPr>
      <w:r>
        <w:rPr>
          <w:rFonts w:ascii="Arial" w:hAnsi="Arial" w:cs="Arial"/>
          <w:sz w:val="24"/>
          <w:szCs w:val="24"/>
          <w:lang w:val="ro-RO"/>
        </w:rPr>
        <w:t>Fişa</w:t>
      </w:r>
      <w:r w:rsidRPr="00183D7F">
        <w:rPr>
          <w:rFonts w:ascii="Arial" w:hAnsi="Arial" w:cs="Arial"/>
          <w:sz w:val="24"/>
          <w:szCs w:val="24"/>
          <w:lang w:val="ro-RO"/>
        </w:rPr>
        <w:t xml:space="preserve"> de rezumat </w:t>
      </w:r>
      <w:r>
        <w:rPr>
          <w:rFonts w:ascii="Arial" w:hAnsi="Arial" w:cs="Arial"/>
          <w:sz w:val="24"/>
          <w:szCs w:val="24"/>
          <w:lang w:val="ro-RO"/>
        </w:rPr>
        <w:t>ajută</w:t>
      </w:r>
      <w:r w:rsidRPr="00183D7F">
        <w:rPr>
          <w:rFonts w:ascii="Arial" w:hAnsi="Arial" w:cs="Arial"/>
          <w:sz w:val="24"/>
          <w:szCs w:val="24"/>
          <w:lang w:val="ro-RO"/>
        </w:rPr>
        <w:t xml:space="preserve"> la motivarea elevilor oferindu-le o indicaţie vizuală clară a progresului pe care l-au făcut.</w:t>
      </w:r>
    </w:p>
    <w:p w:rsidR="005C3EAA" w:rsidRPr="00B00FED" w:rsidRDefault="00146224" w:rsidP="00B00FED">
      <w:pPr>
        <w:jc w:val="center"/>
        <w:rPr>
          <w:rFonts w:ascii="Arial" w:hAnsi="Arial"/>
          <w:b/>
          <w:color w:val="0000FF"/>
          <w:sz w:val="24"/>
          <w:szCs w:val="24"/>
          <w:lang w:val="ro-RO"/>
        </w:rPr>
      </w:pPr>
      <w:r w:rsidRPr="009E5ED8">
        <w:rPr>
          <w:rFonts w:ascii="Arial" w:hAnsi="Arial" w:cs="Arial"/>
          <w:lang w:val="ro-RO"/>
        </w:rPr>
        <w:br w:type="page"/>
      </w:r>
      <w:r w:rsidR="00B00FED" w:rsidRPr="00B00FED">
        <w:rPr>
          <w:rFonts w:ascii="Arial" w:hAnsi="Arial" w:cs="Arial"/>
          <w:b/>
          <w:color w:val="0000FF"/>
          <w:sz w:val="24"/>
          <w:szCs w:val="24"/>
          <w:lang w:val="ro-RO"/>
        </w:rPr>
        <w:lastRenderedPageBreak/>
        <w:t>GLOSAR</w:t>
      </w:r>
    </w:p>
    <w:p w:rsidR="005C3EAA" w:rsidRPr="0050749F" w:rsidRDefault="005C3EAA" w:rsidP="005C3EAA">
      <w:pPr>
        <w:numPr>
          <w:ilvl w:val="0"/>
          <w:numId w:val="46"/>
        </w:numPr>
        <w:spacing w:before="0" w:after="0" w:line="240" w:lineRule="auto"/>
        <w:rPr>
          <w:rFonts w:ascii="Arial" w:hAnsi="Arial"/>
          <w:color w:val="0000FF"/>
          <w:sz w:val="24"/>
          <w:lang w:val="ro-RO"/>
        </w:rPr>
      </w:pPr>
      <w:r w:rsidRPr="0050749F">
        <w:rPr>
          <w:rFonts w:ascii="Arial" w:hAnsi="Arial"/>
          <w:b/>
          <w:color w:val="0000FF"/>
          <w:sz w:val="24"/>
          <w:lang w:val="ro-RO"/>
        </w:rPr>
        <w:t>Următoarea listă de termeni va fi folositoare la absolvirea unităţii de competenţă.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6901"/>
      </w:tblGrid>
      <w:tr w:rsidR="005C3EAA" w:rsidRPr="0050749F">
        <w:tc>
          <w:tcPr>
            <w:tcW w:w="828" w:type="dxa"/>
          </w:tcPr>
          <w:p w:rsidR="005C3EAA" w:rsidRPr="0050749F" w:rsidRDefault="005543E2" w:rsidP="005543E2">
            <w:pPr>
              <w:rPr>
                <w:rFonts w:ascii="Arial" w:hAnsi="Arial"/>
                <w:color w:val="FF0000"/>
                <w:sz w:val="24"/>
                <w:lang w:val="ro-RO"/>
              </w:rPr>
            </w:pPr>
            <w:r w:rsidRPr="0050749F">
              <w:rPr>
                <w:rFonts w:ascii="Arial" w:hAnsi="Arial"/>
                <w:color w:val="FF0000"/>
                <w:sz w:val="24"/>
                <w:lang w:val="ro-RO"/>
              </w:rPr>
              <w:t xml:space="preserve"> </w:t>
            </w:r>
            <w:r w:rsidR="005C3EAA" w:rsidRPr="0050749F">
              <w:rPr>
                <w:rFonts w:ascii="Arial" w:hAnsi="Arial"/>
                <w:color w:val="FF0000"/>
                <w:sz w:val="24"/>
                <w:lang w:val="ro-RO"/>
              </w:rPr>
              <w:t>1</w:t>
            </w:r>
          </w:p>
        </w:tc>
        <w:tc>
          <w:tcPr>
            <w:tcW w:w="2160" w:type="dxa"/>
          </w:tcPr>
          <w:p w:rsidR="005C3EAA" w:rsidRPr="0050749F" w:rsidRDefault="00585257" w:rsidP="00415C14">
            <w:pPr>
              <w:rPr>
                <w:rFonts w:ascii="Arial" w:hAnsi="Arial"/>
                <w:color w:val="0000FF"/>
                <w:sz w:val="24"/>
                <w:lang w:val="ro-RO"/>
              </w:rPr>
            </w:pPr>
            <w:r w:rsidRPr="0050749F">
              <w:rPr>
                <w:rFonts w:ascii="Arial" w:hAnsi="Arial"/>
                <w:color w:val="0000FF"/>
                <w:sz w:val="24"/>
                <w:lang w:val="ro-RO"/>
              </w:rPr>
              <w:t>a</w:t>
            </w:r>
            <w:r w:rsidR="005543E2" w:rsidRPr="0050749F">
              <w:rPr>
                <w:rFonts w:ascii="Arial" w:hAnsi="Arial"/>
                <w:color w:val="0000FF"/>
                <w:sz w:val="24"/>
                <w:lang w:val="ro-RO"/>
              </w:rPr>
              <w:t>cid nucleic viral</w:t>
            </w:r>
          </w:p>
        </w:tc>
        <w:tc>
          <w:tcPr>
            <w:tcW w:w="6901" w:type="dxa"/>
          </w:tcPr>
          <w:p w:rsidR="005C3EAA" w:rsidRPr="0050749F" w:rsidRDefault="001A4ED3" w:rsidP="00415C14">
            <w:pPr>
              <w:rPr>
                <w:rFonts w:ascii="Arial" w:hAnsi="Arial"/>
                <w:sz w:val="24"/>
                <w:lang w:val="ro-RO"/>
              </w:rPr>
            </w:pPr>
            <w:r w:rsidRPr="0050749F">
              <w:rPr>
                <w:rFonts w:ascii="Arial" w:hAnsi="Arial"/>
                <w:sz w:val="24"/>
                <w:lang w:val="ro-RO"/>
              </w:rPr>
              <w:t>s</w:t>
            </w:r>
            <w:r w:rsidR="005543E2" w:rsidRPr="0050749F">
              <w:rPr>
                <w:rFonts w:ascii="Arial" w:hAnsi="Arial"/>
                <w:sz w:val="24"/>
                <w:lang w:val="ro-RO"/>
              </w:rPr>
              <w:t>ubstanţă complexă</w:t>
            </w:r>
            <w:r w:rsidR="00B00FED" w:rsidRPr="0050749F">
              <w:rPr>
                <w:rFonts w:ascii="Arial" w:hAnsi="Arial"/>
                <w:sz w:val="24"/>
                <w:lang w:val="ro-RO"/>
              </w:rPr>
              <w:t xml:space="preserve"> a conţinutului viral cu informaţie</w:t>
            </w:r>
            <w:r w:rsidR="005543E2" w:rsidRPr="0050749F">
              <w:rPr>
                <w:rFonts w:ascii="Arial" w:hAnsi="Arial"/>
                <w:sz w:val="24"/>
                <w:lang w:val="ro-RO"/>
              </w:rPr>
              <w:t xml:space="preserve"> genetică.</w:t>
            </w:r>
          </w:p>
        </w:tc>
      </w:tr>
      <w:tr w:rsidR="005C3EAA" w:rsidRPr="0050749F">
        <w:tc>
          <w:tcPr>
            <w:tcW w:w="828" w:type="dxa"/>
          </w:tcPr>
          <w:p w:rsidR="005C3EAA" w:rsidRPr="0050749F" w:rsidRDefault="005543E2" w:rsidP="005543E2">
            <w:pPr>
              <w:rPr>
                <w:rFonts w:ascii="Arial" w:hAnsi="Arial"/>
                <w:color w:val="FF0000"/>
                <w:sz w:val="24"/>
                <w:lang w:val="ro-RO"/>
              </w:rPr>
            </w:pPr>
            <w:r w:rsidRPr="0050749F">
              <w:rPr>
                <w:rFonts w:ascii="Arial" w:hAnsi="Arial"/>
                <w:color w:val="FF0000"/>
                <w:sz w:val="24"/>
                <w:lang w:val="ro-RO"/>
              </w:rPr>
              <w:t xml:space="preserve"> </w:t>
            </w:r>
            <w:r w:rsidR="005C3EAA" w:rsidRPr="0050749F">
              <w:rPr>
                <w:rFonts w:ascii="Arial" w:hAnsi="Arial"/>
                <w:color w:val="FF0000"/>
                <w:sz w:val="24"/>
                <w:lang w:val="ro-RO"/>
              </w:rPr>
              <w:t>2</w:t>
            </w:r>
          </w:p>
        </w:tc>
        <w:tc>
          <w:tcPr>
            <w:tcW w:w="2160" w:type="dxa"/>
          </w:tcPr>
          <w:p w:rsidR="005C3EAA" w:rsidRPr="0050749F" w:rsidRDefault="001A4ED3" w:rsidP="00415C14">
            <w:pPr>
              <w:rPr>
                <w:rFonts w:ascii="Arial" w:hAnsi="Arial"/>
                <w:color w:val="0000FF"/>
                <w:sz w:val="24"/>
                <w:lang w:val="ro-RO"/>
              </w:rPr>
            </w:pPr>
            <w:r w:rsidRPr="0050749F">
              <w:rPr>
                <w:rFonts w:ascii="Arial" w:hAnsi="Arial"/>
                <w:color w:val="0000FF"/>
                <w:sz w:val="24"/>
                <w:lang w:val="ro-RO"/>
              </w:rPr>
              <w:t>a</w:t>
            </w:r>
            <w:r w:rsidR="00BD082C" w:rsidRPr="0050749F">
              <w:rPr>
                <w:rFonts w:ascii="Arial" w:hAnsi="Arial"/>
                <w:color w:val="0000FF"/>
                <w:sz w:val="24"/>
                <w:lang w:val="ro-RO"/>
              </w:rPr>
              <w:t>nticorp</w:t>
            </w:r>
            <w:r w:rsidRPr="0050749F">
              <w:rPr>
                <w:rFonts w:ascii="Arial" w:hAnsi="Arial"/>
                <w:color w:val="0000FF"/>
                <w:sz w:val="24"/>
                <w:lang w:val="ro-RO"/>
              </w:rPr>
              <w:t xml:space="preserve"> (ATC)</w:t>
            </w:r>
          </w:p>
        </w:tc>
        <w:tc>
          <w:tcPr>
            <w:tcW w:w="6901" w:type="dxa"/>
          </w:tcPr>
          <w:p w:rsidR="005C3EAA" w:rsidRPr="0050749F" w:rsidRDefault="001A4ED3" w:rsidP="00415C14">
            <w:pPr>
              <w:rPr>
                <w:rFonts w:ascii="Arial" w:hAnsi="Arial"/>
                <w:sz w:val="24"/>
                <w:lang w:val="ro-RO"/>
              </w:rPr>
            </w:pPr>
            <w:r w:rsidRPr="0050749F">
              <w:rPr>
                <w:rFonts w:ascii="Arial" w:hAnsi="Arial"/>
                <w:sz w:val="24"/>
                <w:lang w:val="ro-RO"/>
              </w:rPr>
              <w:t>s</w:t>
            </w:r>
            <w:r w:rsidR="00BD082C" w:rsidRPr="0050749F">
              <w:rPr>
                <w:rFonts w:ascii="Arial" w:hAnsi="Arial"/>
                <w:sz w:val="24"/>
                <w:lang w:val="ro-RO"/>
              </w:rPr>
              <w:t xml:space="preserve">ubstanţă proteică </w:t>
            </w:r>
            <w:r w:rsidR="00296F5A" w:rsidRPr="0050749F">
              <w:rPr>
                <w:rFonts w:ascii="Arial" w:hAnsi="Arial"/>
                <w:sz w:val="24"/>
                <w:lang w:val="ro-RO"/>
              </w:rPr>
              <w:t>care apără organismul de microbi.</w:t>
            </w:r>
          </w:p>
        </w:tc>
      </w:tr>
      <w:tr w:rsidR="005C3EAA" w:rsidRPr="0050749F">
        <w:tc>
          <w:tcPr>
            <w:tcW w:w="828" w:type="dxa"/>
          </w:tcPr>
          <w:p w:rsidR="005C3EAA" w:rsidRPr="0050749F" w:rsidRDefault="005543E2" w:rsidP="005543E2">
            <w:pPr>
              <w:rPr>
                <w:rFonts w:ascii="Arial" w:hAnsi="Arial"/>
                <w:color w:val="FF0000"/>
                <w:sz w:val="24"/>
                <w:lang w:val="ro-RO"/>
              </w:rPr>
            </w:pPr>
            <w:r w:rsidRPr="0050749F">
              <w:rPr>
                <w:rFonts w:ascii="Arial" w:hAnsi="Arial"/>
                <w:color w:val="FF0000"/>
                <w:sz w:val="24"/>
                <w:lang w:val="ro-RO"/>
              </w:rPr>
              <w:t xml:space="preserve"> </w:t>
            </w:r>
            <w:r w:rsidR="005C3EAA" w:rsidRPr="0050749F">
              <w:rPr>
                <w:rFonts w:ascii="Arial" w:hAnsi="Arial"/>
                <w:color w:val="FF0000"/>
                <w:sz w:val="24"/>
                <w:lang w:val="ro-RO"/>
              </w:rPr>
              <w:t>3</w:t>
            </w:r>
          </w:p>
        </w:tc>
        <w:tc>
          <w:tcPr>
            <w:tcW w:w="2160" w:type="dxa"/>
          </w:tcPr>
          <w:p w:rsidR="005C3EAA" w:rsidRPr="0050749F" w:rsidRDefault="001A4ED3" w:rsidP="00415C14">
            <w:pPr>
              <w:rPr>
                <w:rFonts w:ascii="Arial" w:hAnsi="Arial"/>
                <w:color w:val="0000FF"/>
                <w:sz w:val="24"/>
                <w:lang w:val="ro-RO"/>
              </w:rPr>
            </w:pPr>
            <w:r w:rsidRPr="0050749F">
              <w:rPr>
                <w:rFonts w:ascii="Arial" w:hAnsi="Arial"/>
                <w:color w:val="0000FF"/>
                <w:sz w:val="24"/>
                <w:lang w:val="ro-RO"/>
              </w:rPr>
              <w:t>a</w:t>
            </w:r>
            <w:r w:rsidR="00296F5A" w:rsidRPr="0050749F">
              <w:rPr>
                <w:rFonts w:ascii="Arial" w:hAnsi="Arial"/>
                <w:color w:val="0000FF"/>
                <w:sz w:val="24"/>
                <w:lang w:val="ro-RO"/>
              </w:rPr>
              <w:t>ntigen</w:t>
            </w:r>
            <w:r w:rsidRPr="0050749F">
              <w:rPr>
                <w:rFonts w:ascii="Arial" w:hAnsi="Arial"/>
                <w:color w:val="0000FF"/>
                <w:sz w:val="24"/>
                <w:lang w:val="ro-RO"/>
              </w:rPr>
              <w:t xml:space="preserve"> (ATG)</w:t>
            </w:r>
          </w:p>
        </w:tc>
        <w:tc>
          <w:tcPr>
            <w:tcW w:w="6901" w:type="dxa"/>
          </w:tcPr>
          <w:p w:rsidR="005C3EAA" w:rsidRPr="0050749F" w:rsidRDefault="001A4ED3" w:rsidP="00415C14">
            <w:pPr>
              <w:rPr>
                <w:rFonts w:ascii="Arial" w:hAnsi="Arial"/>
                <w:sz w:val="24"/>
                <w:lang w:val="ro-RO"/>
              </w:rPr>
            </w:pPr>
            <w:r w:rsidRPr="0050749F">
              <w:rPr>
                <w:rFonts w:ascii="Arial" w:hAnsi="Arial"/>
                <w:sz w:val="24"/>
                <w:lang w:val="ro-RO"/>
              </w:rPr>
              <w:t>substanţă proteică agresivă (microbi, substanţe chimice) care pătrunsă în orgamism determină apariţia de ATC.</w:t>
            </w:r>
          </w:p>
        </w:tc>
      </w:tr>
      <w:tr w:rsidR="005C3EAA" w:rsidRPr="0050749F">
        <w:tc>
          <w:tcPr>
            <w:tcW w:w="828" w:type="dxa"/>
          </w:tcPr>
          <w:p w:rsidR="005C3EAA" w:rsidRPr="0050749F" w:rsidRDefault="005543E2" w:rsidP="005543E2">
            <w:pPr>
              <w:rPr>
                <w:rFonts w:ascii="Arial" w:hAnsi="Arial"/>
                <w:color w:val="FF0000"/>
                <w:sz w:val="24"/>
                <w:lang w:val="ro-RO"/>
              </w:rPr>
            </w:pPr>
            <w:r w:rsidRPr="0050749F">
              <w:rPr>
                <w:rFonts w:ascii="Arial" w:hAnsi="Arial"/>
                <w:color w:val="FF0000"/>
                <w:sz w:val="24"/>
                <w:lang w:val="ro-RO"/>
              </w:rPr>
              <w:t xml:space="preserve"> </w:t>
            </w:r>
            <w:r w:rsidR="005C3EAA" w:rsidRPr="0050749F">
              <w:rPr>
                <w:rFonts w:ascii="Arial" w:hAnsi="Arial"/>
                <w:color w:val="FF0000"/>
                <w:sz w:val="24"/>
                <w:lang w:val="ro-RO"/>
              </w:rPr>
              <w:t>4</w:t>
            </w:r>
          </w:p>
        </w:tc>
        <w:tc>
          <w:tcPr>
            <w:tcW w:w="2160" w:type="dxa"/>
          </w:tcPr>
          <w:p w:rsidR="005C3EAA" w:rsidRPr="0050749F" w:rsidRDefault="00585257" w:rsidP="00415C14">
            <w:pPr>
              <w:rPr>
                <w:rFonts w:ascii="Arial" w:hAnsi="Arial"/>
                <w:color w:val="0000FF"/>
                <w:sz w:val="24"/>
                <w:lang w:val="ro-RO"/>
              </w:rPr>
            </w:pPr>
            <w:r w:rsidRPr="0050749F">
              <w:rPr>
                <w:rFonts w:ascii="Arial" w:hAnsi="Arial"/>
                <w:color w:val="0000FF"/>
                <w:sz w:val="24"/>
                <w:lang w:val="ro-RO"/>
              </w:rPr>
              <w:t>a</w:t>
            </w:r>
            <w:r w:rsidR="000A7C6D" w:rsidRPr="0050749F">
              <w:rPr>
                <w:rFonts w:ascii="Arial" w:hAnsi="Arial"/>
                <w:color w:val="0000FF"/>
                <w:sz w:val="24"/>
                <w:lang w:val="ro-RO"/>
              </w:rPr>
              <w:t>ntispastic</w:t>
            </w:r>
          </w:p>
        </w:tc>
        <w:tc>
          <w:tcPr>
            <w:tcW w:w="6901" w:type="dxa"/>
          </w:tcPr>
          <w:p w:rsidR="005C3EAA" w:rsidRPr="0050749F" w:rsidRDefault="001A4ED3" w:rsidP="00415C14">
            <w:pPr>
              <w:rPr>
                <w:rFonts w:ascii="Arial" w:hAnsi="Arial"/>
                <w:sz w:val="24"/>
                <w:lang w:val="ro-RO"/>
              </w:rPr>
            </w:pPr>
            <w:r w:rsidRPr="0050749F">
              <w:rPr>
                <w:rFonts w:ascii="Arial" w:hAnsi="Arial"/>
                <w:sz w:val="24"/>
                <w:lang w:val="ro-RO"/>
              </w:rPr>
              <w:t>substanţă care previne şi combate contracţiile involuntare.</w:t>
            </w:r>
          </w:p>
        </w:tc>
      </w:tr>
      <w:tr w:rsidR="005C3EAA" w:rsidRPr="0050749F">
        <w:tc>
          <w:tcPr>
            <w:tcW w:w="828" w:type="dxa"/>
          </w:tcPr>
          <w:p w:rsidR="005C3EAA" w:rsidRPr="0050749F" w:rsidRDefault="005543E2" w:rsidP="005543E2">
            <w:pPr>
              <w:rPr>
                <w:rFonts w:ascii="Arial" w:hAnsi="Arial"/>
                <w:color w:val="FF0000"/>
                <w:sz w:val="24"/>
                <w:lang w:val="ro-RO"/>
              </w:rPr>
            </w:pPr>
            <w:r w:rsidRPr="0050749F">
              <w:rPr>
                <w:rFonts w:ascii="Arial" w:hAnsi="Arial"/>
                <w:color w:val="FF0000"/>
                <w:sz w:val="24"/>
                <w:lang w:val="ro-RO"/>
              </w:rPr>
              <w:t xml:space="preserve"> </w:t>
            </w:r>
            <w:r w:rsidR="005C3EAA" w:rsidRPr="0050749F">
              <w:rPr>
                <w:rFonts w:ascii="Arial" w:hAnsi="Arial"/>
                <w:color w:val="FF0000"/>
                <w:sz w:val="24"/>
                <w:lang w:val="ro-RO"/>
              </w:rPr>
              <w:t>5</w:t>
            </w:r>
          </w:p>
        </w:tc>
        <w:tc>
          <w:tcPr>
            <w:tcW w:w="2160" w:type="dxa"/>
          </w:tcPr>
          <w:p w:rsidR="005C3EAA" w:rsidRPr="0050749F" w:rsidRDefault="001A4ED3" w:rsidP="00415C14">
            <w:pPr>
              <w:rPr>
                <w:rFonts w:ascii="Arial" w:hAnsi="Arial"/>
                <w:color w:val="0000FF"/>
                <w:sz w:val="24"/>
                <w:lang w:val="ro-RO"/>
              </w:rPr>
            </w:pPr>
            <w:r w:rsidRPr="0050749F">
              <w:rPr>
                <w:rFonts w:ascii="Arial" w:hAnsi="Arial"/>
                <w:color w:val="0000FF"/>
                <w:sz w:val="24"/>
                <w:lang w:val="ro-RO"/>
              </w:rPr>
              <w:t>cahexie</w:t>
            </w:r>
          </w:p>
        </w:tc>
        <w:tc>
          <w:tcPr>
            <w:tcW w:w="6901" w:type="dxa"/>
          </w:tcPr>
          <w:p w:rsidR="005C3EAA" w:rsidRPr="0050749F" w:rsidRDefault="001A4ED3" w:rsidP="00415C14">
            <w:pPr>
              <w:rPr>
                <w:rFonts w:ascii="Arial" w:hAnsi="Arial"/>
                <w:sz w:val="24"/>
                <w:lang w:val="ro-RO"/>
              </w:rPr>
            </w:pPr>
            <w:r w:rsidRPr="0050749F">
              <w:rPr>
                <w:rFonts w:ascii="Arial" w:hAnsi="Arial"/>
                <w:sz w:val="24"/>
                <w:lang w:val="ro-RO"/>
              </w:rPr>
              <w:t>slăbire exagerată a organismului cu atrofia musculară.</w:t>
            </w:r>
          </w:p>
        </w:tc>
      </w:tr>
      <w:tr w:rsidR="005C3EAA" w:rsidRPr="0050749F">
        <w:tc>
          <w:tcPr>
            <w:tcW w:w="828" w:type="dxa"/>
          </w:tcPr>
          <w:p w:rsidR="005C3EAA" w:rsidRPr="0050749F" w:rsidRDefault="005543E2" w:rsidP="005543E2">
            <w:pPr>
              <w:rPr>
                <w:rFonts w:ascii="Arial" w:hAnsi="Arial"/>
                <w:color w:val="FF0000"/>
                <w:sz w:val="24"/>
                <w:lang w:val="ro-RO"/>
              </w:rPr>
            </w:pPr>
            <w:r w:rsidRPr="0050749F">
              <w:rPr>
                <w:rFonts w:ascii="Arial" w:hAnsi="Arial"/>
                <w:color w:val="FF0000"/>
                <w:sz w:val="24"/>
                <w:lang w:val="ro-RO"/>
              </w:rPr>
              <w:t xml:space="preserve"> </w:t>
            </w:r>
            <w:r w:rsidR="005C3EAA" w:rsidRPr="0050749F">
              <w:rPr>
                <w:rFonts w:ascii="Arial" w:hAnsi="Arial"/>
                <w:color w:val="FF0000"/>
                <w:sz w:val="24"/>
                <w:lang w:val="ro-RO"/>
              </w:rPr>
              <w:t>6</w:t>
            </w:r>
          </w:p>
        </w:tc>
        <w:tc>
          <w:tcPr>
            <w:tcW w:w="2160" w:type="dxa"/>
          </w:tcPr>
          <w:p w:rsidR="005C3EAA" w:rsidRPr="0050749F" w:rsidRDefault="001A4ED3" w:rsidP="00415C14">
            <w:pPr>
              <w:rPr>
                <w:rFonts w:ascii="Arial" w:hAnsi="Arial"/>
                <w:color w:val="0000FF"/>
                <w:sz w:val="24"/>
                <w:lang w:val="ro-RO"/>
              </w:rPr>
            </w:pPr>
            <w:r w:rsidRPr="0050749F">
              <w:rPr>
                <w:rFonts w:ascii="Arial" w:hAnsi="Arial"/>
                <w:color w:val="0000FF"/>
                <w:sz w:val="24"/>
                <w:lang w:val="ro-RO"/>
              </w:rPr>
              <w:t>cazeos</w:t>
            </w:r>
          </w:p>
        </w:tc>
        <w:tc>
          <w:tcPr>
            <w:tcW w:w="6901" w:type="dxa"/>
          </w:tcPr>
          <w:p w:rsidR="005C3EAA" w:rsidRPr="0050749F" w:rsidRDefault="001A4ED3" w:rsidP="00415C14">
            <w:pPr>
              <w:rPr>
                <w:rFonts w:ascii="Arial" w:hAnsi="Arial"/>
                <w:sz w:val="24"/>
                <w:lang w:val="ro-RO"/>
              </w:rPr>
            </w:pPr>
            <w:r w:rsidRPr="0050749F">
              <w:rPr>
                <w:rFonts w:ascii="Arial" w:hAnsi="Arial"/>
                <w:sz w:val="24"/>
                <w:lang w:val="ro-RO"/>
              </w:rPr>
              <w:t>cu aspect brâ</w:t>
            </w:r>
            <w:r w:rsidR="00177AEA" w:rsidRPr="0050749F">
              <w:rPr>
                <w:rFonts w:ascii="Arial" w:hAnsi="Arial"/>
                <w:sz w:val="24"/>
                <w:lang w:val="ro-RO"/>
              </w:rPr>
              <w:t xml:space="preserve">nzos şi </w:t>
            </w:r>
            <w:r w:rsidRPr="0050749F">
              <w:rPr>
                <w:rFonts w:ascii="Arial" w:hAnsi="Arial"/>
                <w:sz w:val="24"/>
                <w:lang w:val="ro-RO"/>
              </w:rPr>
              <w:t xml:space="preserve"> de culoare gălbuie.</w:t>
            </w:r>
          </w:p>
        </w:tc>
      </w:tr>
      <w:tr w:rsidR="00177AEA" w:rsidRPr="0050749F">
        <w:trPr>
          <w:trHeight w:val="435"/>
        </w:trPr>
        <w:tc>
          <w:tcPr>
            <w:tcW w:w="828" w:type="dxa"/>
            <w:shd w:val="clear" w:color="auto" w:fill="auto"/>
          </w:tcPr>
          <w:p w:rsidR="00177AEA" w:rsidRPr="0050749F" w:rsidRDefault="00177AEA" w:rsidP="005543E2">
            <w:pPr>
              <w:rPr>
                <w:rFonts w:ascii="Arial" w:hAnsi="Arial"/>
                <w:color w:val="FF0000"/>
                <w:sz w:val="24"/>
                <w:lang w:val="ro-RO"/>
              </w:rPr>
            </w:pPr>
            <w:r w:rsidRPr="0050749F">
              <w:rPr>
                <w:rFonts w:ascii="Arial" w:hAnsi="Arial"/>
                <w:color w:val="FF0000"/>
                <w:sz w:val="24"/>
                <w:lang w:val="ro-RO"/>
              </w:rPr>
              <w:t xml:space="preserve"> 7</w:t>
            </w:r>
          </w:p>
        </w:tc>
        <w:tc>
          <w:tcPr>
            <w:tcW w:w="2160" w:type="dxa"/>
            <w:shd w:val="clear" w:color="auto" w:fill="auto"/>
          </w:tcPr>
          <w:p w:rsidR="00177AEA" w:rsidRPr="0050749F" w:rsidRDefault="00177AEA" w:rsidP="00415C14">
            <w:pPr>
              <w:rPr>
                <w:rFonts w:ascii="Arial" w:hAnsi="Arial"/>
                <w:color w:val="0000FF"/>
                <w:sz w:val="24"/>
                <w:lang w:val="ro-RO"/>
              </w:rPr>
            </w:pPr>
            <w:r w:rsidRPr="0050749F">
              <w:rPr>
                <w:rFonts w:ascii="Arial" w:hAnsi="Arial"/>
                <w:color w:val="0000FF"/>
                <w:sz w:val="24"/>
                <w:lang w:val="ro-RO"/>
              </w:rPr>
              <w:t>contagios</w:t>
            </w:r>
          </w:p>
        </w:tc>
        <w:tc>
          <w:tcPr>
            <w:tcW w:w="6901" w:type="dxa"/>
          </w:tcPr>
          <w:p w:rsidR="00177AEA" w:rsidRPr="0050749F" w:rsidRDefault="00177AEA" w:rsidP="00415C14">
            <w:pPr>
              <w:rPr>
                <w:rFonts w:ascii="Arial" w:hAnsi="Arial"/>
                <w:sz w:val="24"/>
                <w:lang w:val="ro-RO"/>
              </w:rPr>
            </w:pPr>
            <w:r w:rsidRPr="0050749F">
              <w:rPr>
                <w:rFonts w:ascii="Arial" w:hAnsi="Arial"/>
                <w:sz w:val="24"/>
                <w:lang w:val="ro-RO"/>
              </w:rPr>
              <w:t>animal bolnav care transmite o boală infecţioasă direct sau indirect (sin. molipsitor).</w:t>
            </w:r>
          </w:p>
        </w:tc>
      </w:tr>
      <w:tr w:rsidR="00177AEA" w:rsidRPr="0050749F">
        <w:trPr>
          <w:trHeight w:val="435"/>
        </w:trPr>
        <w:tc>
          <w:tcPr>
            <w:tcW w:w="828" w:type="dxa"/>
            <w:shd w:val="clear" w:color="auto" w:fill="auto"/>
          </w:tcPr>
          <w:p w:rsidR="00177AEA" w:rsidRPr="0050749F" w:rsidRDefault="00177AEA" w:rsidP="005543E2">
            <w:pPr>
              <w:rPr>
                <w:rFonts w:ascii="Arial" w:hAnsi="Arial"/>
                <w:color w:val="FF0000"/>
                <w:sz w:val="24"/>
                <w:lang w:val="ro-RO"/>
              </w:rPr>
            </w:pPr>
            <w:r w:rsidRPr="0050749F">
              <w:rPr>
                <w:rFonts w:ascii="Arial" w:hAnsi="Arial"/>
                <w:color w:val="FF0000"/>
                <w:sz w:val="24"/>
                <w:lang w:val="ro-RO"/>
              </w:rPr>
              <w:t>8</w:t>
            </w:r>
          </w:p>
        </w:tc>
        <w:tc>
          <w:tcPr>
            <w:tcW w:w="2160" w:type="dxa"/>
            <w:shd w:val="clear" w:color="auto" w:fill="auto"/>
          </w:tcPr>
          <w:p w:rsidR="00177AEA" w:rsidRPr="0050749F" w:rsidRDefault="00177AEA" w:rsidP="00415C14">
            <w:pPr>
              <w:rPr>
                <w:rFonts w:ascii="Arial" w:hAnsi="Arial"/>
                <w:color w:val="0000FF"/>
                <w:sz w:val="24"/>
                <w:lang w:val="ro-RO"/>
              </w:rPr>
            </w:pPr>
            <w:r w:rsidRPr="0050749F">
              <w:rPr>
                <w:rFonts w:ascii="Arial" w:hAnsi="Arial"/>
                <w:color w:val="0000FF"/>
                <w:sz w:val="24"/>
                <w:lang w:val="ro-RO"/>
              </w:rPr>
              <w:t>imunitate</w:t>
            </w:r>
          </w:p>
        </w:tc>
        <w:tc>
          <w:tcPr>
            <w:tcW w:w="6901" w:type="dxa"/>
          </w:tcPr>
          <w:p w:rsidR="00177AEA" w:rsidRPr="0050749F" w:rsidRDefault="009571B6" w:rsidP="00415C14">
            <w:pPr>
              <w:rPr>
                <w:rFonts w:ascii="Arial" w:hAnsi="Arial"/>
                <w:sz w:val="24"/>
                <w:lang w:val="ro-RO"/>
              </w:rPr>
            </w:pPr>
            <w:r w:rsidRPr="0050749F">
              <w:rPr>
                <w:rFonts w:ascii="Arial" w:hAnsi="Arial"/>
                <w:sz w:val="24"/>
                <w:lang w:val="ro-RO"/>
              </w:rPr>
              <w:t>p</w:t>
            </w:r>
            <w:r w:rsidR="00177AEA" w:rsidRPr="0050749F">
              <w:rPr>
                <w:rFonts w:ascii="Arial" w:hAnsi="Arial"/>
                <w:sz w:val="24"/>
                <w:lang w:val="ro-RO"/>
              </w:rPr>
              <w:t>roprietatea organismului de a rezista unei infecţii.</w:t>
            </w: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9</w:t>
            </w:r>
          </w:p>
        </w:tc>
        <w:tc>
          <w:tcPr>
            <w:tcW w:w="2160" w:type="dxa"/>
          </w:tcPr>
          <w:p w:rsidR="005C3EAA" w:rsidRPr="0050749F" w:rsidRDefault="00585257" w:rsidP="00415C14">
            <w:pPr>
              <w:rPr>
                <w:rFonts w:ascii="Arial" w:hAnsi="Arial"/>
                <w:color w:val="0000FF"/>
                <w:sz w:val="24"/>
                <w:lang w:val="ro-RO"/>
              </w:rPr>
            </w:pPr>
            <w:r w:rsidRPr="0050749F">
              <w:rPr>
                <w:rFonts w:ascii="Arial" w:hAnsi="Arial"/>
                <w:color w:val="0000FF"/>
                <w:sz w:val="24"/>
                <w:lang w:val="ro-RO"/>
              </w:rPr>
              <w:t>limfokine</w:t>
            </w:r>
          </w:p>
        </w:tc>
        <w:tc>
          <w:tcPr>
            <w:tcW w:w="6901" w:type="dxa"/>
          </w:tcPr>
          <w:p w:rsidR="005C3EAA" w:rsidRPr="0050749F" w:rsidRDefault="009571B6" w:rsidP="00415C14">
            <w:pPr>
              <w:rPr>
                <w:rFonts w:ascii="Arial" w:hAnsi="Arial"/>
                <w:sz w:val="24"/>
                <w:lang w:val="ro-RO"/>
              </w:rPr>
            </w:pPr>
            <w:r w:rsidRPr="0050749F">
              <w:rPr>
                <w:rFonts w:ascii="Arial" w:hAnsi="Arial"/>
                <w:sz w:val="24"/>
                <w:lang w:val="ro-RO"/>
              </w:rPr>
              <w:t>substanţe secretate de limfocite ce mobilizează macrofagele</w:t>
            </w: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10</w:t>
            </w:r>
          </w:p>
        </w:tc>
        <w:tc>
          <w:tcPr>
            <w:tcW w:w="2160" w:type="dxa"/>
          </w:tcPr>
          <w:p w:rsidR="005C3EAA" w:rsidRPr="0050749F" w:rsidRDefault="00987319" w:rsidP="00415C14">
            <w:pPr>
              <w:rPr>
                <w:rFonts w:ascii="Arial" w:hAnsi="Arial"/>
                <w:color w:val="0000FF"/>
                <w:sz w:val="24"/>
                <w:lang w:val="ro-RO"/>
              </w:rPr>
            </w:pPr>
            <w:r w:rsidRPr="0050749F">
              <w:rPr>
                <w:rFonts w:ascii="Arial" w:hAnsi="Arial"/>
                <w:color w:val="0000FF"/>
                <w:sz w:val="24"/>
                <w:lang w:val="ro-RO"/>
              </w:rPr>
              <w:t>m</w:t>
            </w:r>
            <w:r w:rsidR="00585257" w:rsidRPr="0050749F">
              <w:rPr>
                <w:rFonts w:ascii="Arial" w:hAnsi="Arial"/>
                <w:color w:val="0000FF"/>
                <w:sz w:val="24"/>
                <w:lang w:val="ro-RO"/>
              </w:rPr>
              <w:t>icrob</w:t>
            </w:r>
            <w:r w:rsidRPr="0050749F">
              <w:rPr>
                <w:rFonts w:ascii="Arial" w:hAnsi="Arial"/>
                <w:color w:val="0000FF"/>
                <w:sz w:val="24"/>
                <w:lang w:val="ro-RO"/>
              </w:rPr>
              <w:t xml:space="preserve"> patogen</w:t>
            </w:r>
          </w:p>
        </w:tc>
        <w:tc>
          <w:tcPr>
            <w:tcW w:w="6901" w:type="dxa"/>
          </w:tcPr>
          <w:p w:rsidR="005C3EAA" w:rsidRPr="0050749F" w:rsidRDefault="00987319" w:rsidP="00415C14">
            <w:pPr>
              <w:rPr>
                <w:rFonts w:ascii="Arial" w:hAnsi="Arial"/>
                <w:sz w:val="24"/>
                <w:lang w:val="ro-RO"/>
              </w:rPr>
            </w:pPr>
            <w:r w:rsidRPr="0050749F">
              <w:rPr>
                <w:rFonts w:ascii="Arial" w:hAnsi="Arial"/>
                <w:sz w:val="24"/>
                <w:lang w:val="ro-RO"/>
              </w:rPr>
              <w:t>organism microscopic uni- sau subcelular (bacterie,</w:t>
            </w:r>
            <w:r w:rsidR="00B00FED" w:rsidRPr="0050749F">
              <w:rPr>
                <w:rFonts w:ascii="Arial" w:hAnsi="Arial"/>
                <w:sz w:val="24"/>
                <w:lang w:val="ro-RO"/>
              </w:rPr>
              <w:t xml:space="preserve"> micet</w:t>
            </w:r>
            <w:r w:rsidR="00177AEA" w:rsidRPr="0050749F">
              <w:rPr>
                <w:rFonts w:ascii="Arial" w:hAnsi="Arial"/>
                <w:sz w:val="24"/>
                <w:lang w:val="ro-RO"/>
              </w:rPr>
              <w:t>,</w:t>
            </w:r>
            <w:r w:rsidR="00B00FED" w:rsidRPr="0050749F">
              <w:rPr>
                <w:rFonts w:ascii="Arial" w:hAnsi="Arial"/>
                <w:sz w:val="24"/>
                <w:lang w:val="ro-RO"/>
              </w:rPr>
              <w:t xml:space="preserve"> </w:t>
            </w:r>
            <w:r w:rsidR="00177AEA" w:rsidRPr="0050749F">
              <w:rPr>
                <w:rFonts w:ascii="Arial" w:hAnsi="Arial"/>
                <w:sz w:val="24"/>
                <w:lang w:val="ro-RO"/>
              </w:rPr>
              <w:t>virus</w:t>
            </w:r>
            <w:r w:rsidRPr="0050749F">
              <w:rPr>
                <w:rFonts w:ascii="Arial" w:hAnsi="Arial"/>
                <w:sz w:val="24"/>
                <w:lang w:val="ro-RO"/>
              </w:rPr>
              <w:t>) care provoacă o boală</w:t>
            </w:r>
            <w:r w:rsidR="00B00FED" w:rsidRPr="0050749F">
              <w:rPr>
                <w:rFonts w:ascii="Arial" w:hAnsi="Arial"/>
                <w:sz w:val="24"/>
                <w:lang w:val="ro-RO"/>
              </w:rPr>
              <w:t>,</w:t>
            </w:r>
            <w:r w:rsidRPr="0050749F">
              <w:rPr>
                <w:rFonts w:ascii="Arial" w:hAnsi="Arial"/>
                <w:sz w:val="24"/>
                <w:lang w:val="ro-RO"/>
              </w:rPr>
              <w:t xml:space="preserve"> prin virulenţă şi toxicitate.</w:t>
            </w: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11</w:t>
            </w:r>
          </w:p>
        </w:tc>
        <w:tc>
          <w:tcPr>
            <w:tcW w:w="2160" w:type="dxa"/>
          </w:tcPr>
          <w:p w:rsidR="005C3EAA" w:rsidRPr="0050749F" w:rsidRDefault="00585257" w:rsidP="00415C14">
            <w:pPr>
              <w:rPr>
                <w:rFonts w:ascii="Arial" w:hAnsi="Arial"/>
                <w:color w:val="0000FF"/>
                <w:sz w:val="24"/>
                <w:lang w:val="ro-RO"/>
              </w:rPr>
            </w:pPr>
            <w:r w:rsidRPr="0050749F">
              <w:rPr>
                <w:rFonts w:ascii="Arial" w:hAnsi="Arial"/>
                <w:color w:val="0000FF"/>
                <w:sz w:val="24"/>
                <w:lang w:val="ro-RO"/>
              </w:rPr>
              <w:t>perfuzor</w:t>
            </w:r>
          </w:p>
        </w:tc>
        <w:tc>
          <w:tcPr>
            <w:tcW w:w="6901" w:type="dxa"/>
          </w:tcPr>
          <w:p w:rsidR="005C3EAA" w:rsidRPr="0050749F" w:rsidRDefault="00987319" w:rsidP="00415C14">
            <w:pPr>
              <w:rPr>
                <w:rFonts w:ascii="Arial" w:hAnsi="Arial" w:cs="Arial"/>
                <w:sz w:val="24"/>
                <w:szCs w:val="24"/>
                <w:lang w:val="ro-RO"/>
              </w:rPr>
            </w:pPr>
            <w:r w:rsidRPr="0050749F">
              <w:rPr>
                <w:rStyle w:val="def"/>
                <w:rFonts w:ascii="Arial" w:hAnsi="Arial" w:cs="Arial"/>
                <w:color w:val="000000"/>
                <w:sz w:val="24"/>
                <w:szCs w:val="24"/>
                <w:lang w:val="ro-RO"/>
              </w:rPr>
              <w:t>instrument folosit pentru perfuzie.</w:t>
            </w: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12</w:t>
            </w:r>
          </w:p>
        </w:tc>
        <w:tc>
          <w:tcPr>
            <w:tcW w:w="2160" w:type="dxa"/>
          </w:tcPr>
          <w:p w:rsidR="005C3EAA" w:rsidRPr="0050749F" w:rsidRDefault="00585257" w:rsidP="00415C14">
            <w:pPr>
              <w:rPr>
                <w:rFonts w:ascii="Arial" w:hAnsi="Arial"/>
                <w:color w:val="0000FF"/>
                <w:sz w:val="24"/>
                <w:lang w:val="ro-RO"/>
              </w:rPr>
            </w:pPr>
            <w:r w:rsidRPr="0050749F">
              <w:rPr>
                <w:rFonts w:ascii="Arial" w:hAnsi="Arial"/>
                <w:color w:val="0000FF"/>
                <w:sz w:val="24"/>
                <w:lang w:val="ro-RO"/>
              </w:rPr>
              <w:t>septicemie</w:t>
            </w:r>
          </w:p>
        </w:tc>
        <w:tc>
          <w:tcPr>
            <w:tcW w:w="6901" w:type="dxa"/>
          </w:tcPr>
          <w:p w:rsidR="005C3EAA" w:rsidRPr="0050749F" w:rsidRDefault="00987319" w:rsidP="00415C14">
            <w:pPr>
              <w:rPr>
                <w:rFonts w:ascii="Arial" w:hAnsi="Arial"/>
                <w:sz w:val="24"/>
                <w:lang w:val="ro-RO"/>
              </w:rPr>
            </w:pPr>
            <w:r w:rsidRPr="0050749F">
              <w:rPr>
                <w:rFonts w:ascii="Arial" w:hAnsi="Arial"/>
                <w:sz w:val="24"/>
                <w:lang w:val="ro-RO"/>
              </w:rPr>
              <w:t>infecţie generalizată provocată de pătrunderea şi înmulţirea microbilor în sânge</w:t>
            </w: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13</w:t>
            </w:r>
          </w:p>
        </w:tc>
        <w:tc>
          <w:tcPr>
            <w:tcW w:w="2160" w:type="dxa"/>
          </w:tcPr>
          <w:p w:rsidR="005C3EAA" w:rsidRPr="0050749F" w:rsidRDefault="00177AEA" w:rsidP="00415C14">
            <w:pPr>
              <w:rPr>
                <w:rFonts w:ascii="Arial" w:hAnsi="Arial"/>
                <w:b/>
                <w:color w:val="0000FF"/>
                <w:sz w:val="24"/>
                <w:lang w:val="ro-RO"/>
              </w:rPr>
            </w:pPr>
            <w:r w:rsidRPr="0050749F">
              <w:rPr>
                <w:rFonts w:ascii="Arial" w:hAnsi="Arial"/>
                <w:color w:val="0000FF"/>
                <w:sz w:val="24"/>
                <w:lang w:val="ro-RO"/>
              </w:rPr>
              <w:t>ser imun</w:t>
            </w:r>
          </w:p>
        </w:tc>
        <w:tc>
          <w:tcPr>
            <w:tcW w:w="6901" w:type="dxa"/>
          </w:tcPr>
          <w:p w:rsidR="005C3EAA" w:rsidRPr="0050749F" w:rsidRDefault="00177AEA" w:rsidP="00415C14">
            <w:pPr>
              <w:rPr>
                <w:rFonts w:ascii="Arial" w:hAnsi="Arial"/>
                <w:sz w:val="24"/>
                <w:lang w:val="ro-RO"/>
              </w:rPr>
            </w:pPr>
            <w:r w:rsidRPr="0050749F">
              <w:rPr>
                <w:rFonts w:ascii="Arial" w:hAnsi="Arial"/>
                <w:sz w:val="24"/>
                <w:lang w:val="ro-RO"/>
              </w:rPr>
              <w:t>Provine de la animale imunizate prin administrarea repetată de anumiţi  microbi ; e bogat in ATC specifici.</w:t>
            </w: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14</w:t>
            </w:r>
          </w:p>
        </w:tc>
        <w:tc>
          <w:tcPr>
            <w:tcW w:w="2160" w:type="dxa"/>
          </w:tcPr>
          <w:p w:rsidR="005C3EAA" w:rsidRPr="0050749F" w:rsidRDefault="00177AEA" w:rsidP="00415C14">
            <w:pPr>
              <w:rPr>
                <w:rFonts w:ascii="Arial" w:hAnsi="Arial"/>
                <w:color w:val="0000FF"/>
                <w:sz w:val="24"/>
                <w:lang w:val="ro-RO"/>
              </w:rPr>
            </w:pPr>
            <w:r w:rsidRPr="0050749F">
              <w:rPr>
                <w:rFonts w:ascii="Arial" w:hAnsi="Arial"/>
                <w:color w:val="0000FF"/>
                <w:sz w:val="24"/>
                <w:lang w:val="ro-RO"/>
              </w:rPr>
              <w:t>timus</w:t>
            </w:r>
          </w:p>
        </w:tc>
        <w:tc>
          <w:tcPr>
            <w:tcW w:w="6901" w:type="dxa"/>
          </w:tcPr>
          <w:p w:rsidR="005C3EAA" w:rsidRPr="0050749F" w:rsidRDefault="00177AEA" w:rsidP="00415C14">
            <w:pPr>
              <w:rPr>
                <w:rFonts w:ascii="Arial" w:hAnsi="Arial"/>
                <w:sz w:val="24"/>
                <w:lang w:val="ro-RO"/>
              </w:rPr>
            </w:pPr>
            <w:r w:rsidRPr="0050749F">
              <w:rPr>
                <w:rFonts w:ascii="Arial" w:hAnsi="Arial"/>
                <w:sz w:val="24"/>
                <w:lang w:val="ro-RO"/>
              </w:rPr>
              <w:t>Glandă endocrină cu rol în dezvoltarea organismului şi imunogeneză.</w:t>
            </w: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15</w:t>
            </w:r>
          </w:p>
        </w:tc>
        <w:tc>
          <w:tcPr>
            <w:tcW w:w="2160" w:type="dxa"/>
          </w:tcPr>
          <w:p w:rsidR="005C3EAA" w:rsidRPr="0050749F" w:rsidRDefault="00177AEA" w:rsidP="00415C14">
            <w:pPr>
              <w:rPr>
                <w:rFonts w:ascii="Arial" w:hAnsi="Arial"/>
                <w:color w:val="0000FF"/>
                <w:sz w:val="24"/>
                <w:lang w:val="ro-RO"/>
              </w:rPr>
            </w:pPr>
            <w:r w:rsidRPr="0050749F">
              <w:rPr>
                <w:rFonts w:ascii="Arial" w:hAnsi="Arial"/>
                <w:color w:val="0000FF"/>
                <w:sz w:val="24"/>
                <w:lang w:val="ro-RO"/>
              </w:rPr>
              <w:t>vaccin</w:t>
            </w:r>
          </w:p>
        </w:tc>
        <w:tc>
          <w:tcPr>
            <w:tcW w:w="6901" w:type="dxa"/>
          </w:tcPr>
          <w:p w:rsidR="005C3EAA" w:rsidRPr="0050749F" w:rsidRDefault="00177AEA" w:rsidP="00415C14">
            <w:pPr>
              <w:rPr>
                <w:rFonts w:ascii="Arial" w:hAnsi="Arial"/>
                <w:sz w:val="24"/>
                <w:lang w:val="ro-RO"/>
              </w:rPr>
            </w:pPr>
            <w:r w:rsidRPr="0050749F">
              <w:rPr>
                <w:rFonts w:ascii="Arial" w:hAnsi="Arial"/>
                <w:sz w:val="24"/>
                <w:lang w:val="ro-RO"/>
              </w:rPr>
              <w:t>Cultură de microbi(atenuaţi, modificaţi, omorăţi) care inoculaţă provoacă apariţia ATC specifici</w:t>
            </w: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16</w:t>
            </w:r>
          </w:p>
        </w:tc>
        <w:tc>
          <w:tcPr>
            <w:tcW w:w="2160" w:type="dxa"/>
          </w:tcPr>
          <w:p w:rsidR="005C3EAA" w:rsidRPr="0050749F" w:rsidRDefault="005C3EAA" w:rsidP="00415C14">
            <w:pPr>
              <w:rPr>
                <w:rFonts w:ascii="Arial" w:hAnsi="Arial"/>
                <w:b/>
                <w:color w:val="0000FF"/>
                <w:sz w:val="24"/>
                <w:lang w:val="ro-RO"/>
              </w:rPr>
            </w:pPr>
          </w:p>
        </w:tc>
        <w:tc>
          <w:tcPr>
            <w:tcW w:w="6901" w:type="dxa"/>
          </w:tcPr>
          <w:p w:rsidR="005C3EAA" w:rsidRPr="0050749F" w:rsidRDefault="005C3EAA" w:rsidP="00415C14">
            <w:pPr>
              <w:rPr>
                <w:rFonts w:ascii="Arial" w:hAnsi="Arial"/>
                <w:sz w:val="24"/>
                <w:lang w:val="ro-RO"/>
              </w:rPr>
            </w:pP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17</w:t>
            </w:r>
          </w:p>
        </w:tc>
        <w:tc>
          <w:tcPr>
            <w:tcW w:w="2160" w:type="dxa"/>
          </w:tcPr>
          <w:p w:rsidR="005C3EAA" w:rsidRPr="0050749F" w:rsidRDefault="005C3EAA" w:rsidP="00415C14">
            <w:pPr>
              <w:rPr>
                <w:rFonts w:ascii="Arial" w:hAnsi="Arial"/>
                <w:b/>
                <w:color w:val="0000FF"/>
                <w:sz w:val="24"/>
                <w:lang w:val="ro-RO"/>
              </w:rPr>
            </w:pPr>
          </w:p>
        </w:tc>
        <w:tc>
          <w:tcPr>
            <w:tcW w:w="6901" w:type="dxa"/>
          </w:tcPr>
          <w:p w:rsidR="005C3EAA" w:rsidRPr="0050749F" w:rsidRDefault="005C3EAA" w:rsidP="00415C14">
            <w:pPr>
              <w:rPr>
                <w:rFonts w:ascii="Arial" w:hAnsi="Arial"/>
                <w:sz w:val="24"/>
                <w:lang w:val="ro-RO"/>
              </w:rPr>
            </w:pPr>
          </w:p>
        </w:tc>
      </w:tr>
      <w:tr w:rsidR="005C3EAA" w:rsidRPr="0050749F">
        <w:tc>
          <w:tcPr>
            <w:tcW w:w="828" w:type="dxa"/>
          </w:tcPr>
          <w:p w:rsidR="005C3EAA" w:rsidRPr="0050749F" w:rsidRDefault="00177AEA" w:rsidP="005543E2">
            <w:pPr>
              <w:rPr>
                <w:rFonts w:ascii="Arial" w:hAnsi="Arial"/>
                <w:color w:val="FF0000"/>
                <w:sz w:val="24"/>
                <w:lang w:val="ro-RO"/>
              </w:rPr>
            </w:pPr>
            <w:r w:rsidRPr="0050749F">
              <w:rPr>
                <w:rFonts w:ascii="Arial" w:hAnsi="Arial"/>
                <w:color w:val="FF0000"/>
                <w:sz w:val="24"/>
                <w:lang w:val="ro-RO"/>
              </w:rPr>
              <w:t>18</w:t>
            </w:r>
          </w:p>
        </w:tc>
        <w:tc>
          <w:tcPr>
            <w:tcW w:w="2160" w:type="dxa"/>
          </w:tcPr>
          <w:p w:rsidR="005C3EAA" w:rsidRPr="0050749F" w:rsidRDefault="005C3EAA" w:rsidP="00415C14">
            <w:pPr>
              <w:rPr>
                <w:rFonts w:ascii="Arial" w:hAnsi="Arial"/>
                <w:b/>
                <w:color w:val="0000FF"/>
                <w:sz w:val="24"/>
                <w:lang w:val="ro-RO"/>
              </w:rPr>
            </w:pPr>
          </w:p>
        </w:tc>
        <w:tc>
          <w:tcPr>
            <w:tcW w:w="6901" w:type="dxa"/>
          </w:tcPr>
          <w:p w:rsidR="005C3EAA" w:rsidRPr="0050749F" w:rsidRDefault="005C3EAA" w:rsidP="00415C14">
            <w:pPr>
              <w:rPr>
                <w:rFonts w:ascii="Arial" w:hAnsi="Arial"/>
                <w:sz w:val="24"/>
                <w:lang w:val="ro-RO"/>
              </w:rPr>
            </w:pPr>
          </w:p>
        </w:tc>
      </w:tr>
    </w:tbl>
    <w:p w:rsidR="005C3EAA" w:rsidRPr="0050749F" w:rsidRDefault="005C3EAA" w:rsidP="007F01FE">
      <w:pPr>
        <w:rPr>
          <w:rFonts w:ascii="Arial" w:hAnsi="Arial"/>
          <w:b/>
          <w:sz w:val="24"/>
          <w:lang w:val="ro-RO"/>
        </w:rPr>
      </w:pPr>
      <w:r w:rsidRPr="0050749F">
        <w:rPr>
          <w:rFonts w:ascii="Arial" w:hAnsi="Arial"/>
          <w:b/>
          <w:sz w:val="24"/>
          <w:lang w:val="ro-RO"/>
        </w:rPr>
        <w:t xml:space="preserve">NOTĂ: Dacă elevii vor găsi şi alţi termeni, îi pot include în lista prezentată.  Aceasta poate fi ataşată la </w:t>
      </w:r>
      <w:r w:rsidRPr="0050749F">
        <w:rPr>
          <w:rFonts w:ascii="Arial" w:hAnsi="Arial"/>
          <w:b/>
          <w:i/>
          <w:color w:val="FF0000"/>
          <w:sz w:val="24"/>
          <w:lang w:val="ro-RO"/>
        </w:rPr>
        <w:t>portofoliu.</w:t>
      </w:r>
    </w:p>
    <w:p w:rsidR="00E209C1" w:rsidRPr="00E858A8" w:rsidRDefault="0006284B" w:rsidP="00E209C1">
      <w:pPr>
        <w:jc w:val="center"/>
        <w:rPr>
          <w:rFonts w:ascii="Arial" w:hAnsi="Arial"/>
          <w:b/>
          <w:sz w:val="24"/>
          <w:lang w:val="pt-BR"/>
        </w:rPr>
      </w:pPr>
      <w:r w:rsidRPr="0006284B">
        <w:rPr>
          <w:b/>
          <w:lang w:val="pt-BR"/>
        </w:rPr>
        <w:lastRenderedPageBreak/>
        <w:pict>
          <v:shape id="_x0000_i1030" type="#_x0000_t136" style="width:278pt;height:34pt" fillcolor="#06c" strokecolor="aqua" strokeweight="1.5pt">
            <v:shadow on="t" color="#900"/>
            <v:textpath style="font-family:&quot;Arial&quot;;font-size:20pt;font-weight:bold;v-text-kern:t" trim="t" fitpath="t" string="Informaţii pentru elevi"/>
          </v:shape>
        </w:pict>
      </w:r>
    </w:p>
    <w:p w:rsidR="00E209C1" w:rsidRDefault="00E209C1" w:rsidP="00E209C1">
      <w:pPr>
        <w:rPr>
          <w:b/>
          <w:lang w:val="pt-BR"/>
        </w:rPr>
      </w:pPr>
    </w:p>
    <w:p w:rsidR="00E209C1" w:rsidRPr="00970163" w:rsidRDefault="00E209C1" w:rsidP="00E209C1">
      <w:pPr>
        <w:rPr>
          <w:rFonts w:ascii="Arial" w:hAnsi="Arial" w:cs="Arial"/>
          <w:sz w:val="24"/>
          <w:szCs w:val="24"/>
          <w:lang w:val="ro-RO"/>
        </w:rPr>
      </w:pPr>
      <w:r>
        <w:object w:dxaOrig="2400" w:dyaOrig="2400">
          <v:shape id="_x0000_i1031" type="#_x0000_t75" style="width:120pt;height:120pt" o:ole="">
            <v:imagedata r:id="rId11" o:title=""/>
          </v:shape>
          <o:OLEObject Type="Embed" ProgID="PBrush" ShapeID="_x0000_i1031" DrawAspect="Content" ObjectID="_1294490277" r:id="rId12"/>
        </w:object>
      </w:r>
    </w:p>
    <w:p w:rsidR="00E209C1" w:rsidRPr="00EF4241" w:rsidRDefault="00E209C1" w:rsidP="00E209C1">
      <w:pPr>
        <w:spacing w:line="360" w:lineRule="auto"/>
        <w:ind w:firstLine="720"/>
        <w:jc w:val="both"/>
        <w:rPr>
          <w:rFonts w:ascii="Comic Sans MS" w:hAnsi="Comic Sans MS"/>
          <w:sz w:val="24"/>
          <w:szCs w:val="24"/>
          <w:lang w:val="ro-RO"/>
        </w:rPr>
      </w:pPr>
      <w:r w:rsidRPr="00EF4241">
        <w:rPr>
          <w:rFonts w:ascii="Comic Sans MS" w:hAnsi="Comic Sans MS"/>
          <w:sz w:val="24"/>
          <w:szCs w:val="24"/>
          <w:lang w:val="ro-RO"/>
        </w:rPr>
        <w:t xml:space="preserve">Acest material îşi propune să uşureze </w:t>
      </w:r>
      <w:r w:rsidRPr="00EF4241">
        <w:rPr>
          <w:rFonts w:ascii="Comic Sans MS" w:hAnsi="Comic Sans MS"/>
          <w:b/>
          <w:bCs/>
          <w:color w:val="FF0000"/>
          <w:sz w:val="24"/>
          <w:szCs w:val="24"/>
          <w:lang w:val="ro-RO"/>
        </w:rPr>
        <w:t>activitatea de învăţare</w:t>
      </w:r>
      <w:r w:rsidRPr="00EF4241">
        <w:rPr>
          <w:rFonts w:ascii="Comic Sans MS" w:hAnsi="Comic Sans MS"/>
          <w:sz w:val="24"/>
          <w:szCs w:val="24"/>
          <w:lang w:val="ro-RO"/>
        </w:rPr>
        <w:t xml:space="preserve"> a elevilor, venind în sprijinul lor cu fişe de documentare, de lucru, de observaţii, de evaluare şi de autoevaluare.</w:t>
      </w:r>
    </w:p>
    <w:p w:rsidR="00E209C1" w:rsidRPr="00EF4241" w:rsidRDefault="00E209C1" w:rsidP="00E209C1">
      <w:pPr>
        <w:spacing w:line="360" w:lineRule="auto"/>
        <w:ind w:firstLine="720"/>
        <w:jc w:val="both"/>
        <w:rPr>
          <w:rFonts w:ascii="Comic Sans MS" w:hAnsi="Comic Sans MS"/>
          <w:sz w:val="24"/>
          <w:szCs w:val="24"/>
          <w:lang w:val="ro-RO"/>
        </w:rPr>
      </w:pPr>
      <w:r w:rsidRPr="00EF4241">
        <w:rPr>
          <w:rFonts w:ascii="Comic Sans MS" w:hAnsi="Comic Sans MS"/>
          <w:sz w:val="24"/>
          <w:szCs w:val="24"/>
          <w:lang w:val="ro-RO"/>
        </w:rPr>
        <w:t xml:space="preserve">Astfel relaţia elev – profesor devine una de colaborare, ajutându-i pe elevi să-şi formeze competenţele necesare calificării profesionale </w:t>
      </w:r>
      <w:r w:rsidRPr="00EF4241">
        <w:rPr>
          <w:rFonts w:ascii="Comic Sans MS" w:hAnsi="Comic Sans MS"/>
          <w:i/>
          <w:iCs/>
          <w:sz w:val="24"/>
          <w:szCs w:val="24"/>
          <w:lang w:val="ro-RO"/>
        </w:rPr>
        <w:t>Tehnician</w:t>
      </w:r>
      <w:r>
        <w:rPr>
          <w:rFonts w:ascii="Comic Sans MS" w:hAnsi="Comic Sans MS"/>
          <w:i/>
          <w:iCs/>
          <w:sz w:val="24"/>
          <w:szCs w:val="24"/>
          <w:lang w:val="ro-RO"/>
        </w:rPr>
        <w:t xml:space="preserve"> pentru animale de companie</w:t>
      </w:r>
      <w:r w:rsidRPr="00EF4241">
        <w:rPr>
          <w:rFonts w:ascii="Comic Sans MS" w:hAnsi="Comic Sans MS"/>
          <w:sz w:val="24"/>
          <w:szCs w:val="24"/>
          <w:lang w:val="ro-RO"/>
        </w:rPr>
        <w:t>, nivel 3.</w:t>
      </w:r>
    </w:p>
    <w:p w:rsidR="00E209C1" w:rsidRPr="00EF4241" w:rsidRDefault="00E209C1" w:rsidP="00E209C1">
      <w:pPr>
        <w:spacing w:line="360" w:lineRule="auto"/>
        <w:ind w:firstLine="720"/>
        <w:jc w:val="both"/>
        <w:rPr>
          <w:rFonts w:ascii="Comic Sans MS" w:hAnsi="Comic Sans MS"/>
          <w:sz w:val="24"/>
          <w:szCs w:val="24"/>
          <w:lang w:val="ro-RO"/>
        </w:rPr>
      </w:pPr>
      <w:r w:rsidRPr="00EF4241">
        <w:rPr>
          <w:rFonts w:ascii="Comic Sans MS" w:hAnsi="Comic Sans MS"/>
          <w:sz w:val="24"/>
          <w:szCs w:val="24"/>
          <w:lang w:val="ro-RO"/>
        </w:rPr>
        <w:t>Materialul conţine sarcini de lucru ce constau în căutarea de informaţii utilizând diferite surse (manuale, documente, mostre, pliante, materiale audio-video, pagini de internet), desfăşurarea unor activităţi de învăţare, rezolvarea de exerciţii precum şi întocmirea unui portofoliu cât mai complet pentru ca evaluarea competenţelor să fie cât mai adecvată.</w:t>
      </w:r>
    </w:p>
    <w:p w:rsidR="00E209C1" w:rsidRPr="002C2B8E" w:rsidRDefault="00E209C1" w:rsidP="00E209C1">
      <w:pPr>
        <w:spacing w:line="360" w:lineRule="auto"/>
        <w:ind w:firstLine="720"/>
        <w:jc w:val="both"/>
        <w:rPr>
          <w:rFonts w:ascii="Comic Sans MS" w:hAnsi="Comic Sans MS"/>
          <w:sz w:val="24"/>
          <w:szCs w:val="24"/>
          <w:lang w:val="ro-RO"/>
        </w:rPr>
      </w:pPr>
      <w:r w:rsidRPr="002C2B8E">
        <w:rPr>
          <w:rFonts w:ascii="Comic Sans MS" w:hAnsi="Comic Sans MS"/>
          <w:sz w:val="24"/>
          <w:szCs w:val="24"/>
          <w:lang w:val="ro-RO"/>
        </w:rPr>
        <w:t>Există numeroase metode şi procedee didactice care sunt folosite în activităţile de învăţare propuse şi care conduc la formarea competenţelor specifice conţinutului.</w:t>
      </w:r>
      <w:r>
        <w:rPr>
          <w:rFonts w:ascii="Comic Sans MS" w:hAnsi="Comic Sans MS"/>
          <w:sz w:val="24"/>
          <w:szCs w:val="24"/>
          <w:lang w:val="ro-RO"/>
        </w:rPr>
        <w:t xml:space="preserve"> </w:t>
      </w:r>
      <w:r w:rsidRPr="002C2B8E">
        <w:rPr>
          <w:rFonts w:ascii="Comic Sans MS" w:hAnsi="Comic Sans MS"/>
          <w:sz w:val="24"/>
          <w:szCs w:val="24"/>
          <w:lang w:val="ro-RO"/>
        </w:rPr>
        <w:t>Metode ca studiul de caz, descoperirea, problematizarea, brainstormingul, jocul de rol, turul galeriilor, maparea, mozaicul, demonstrarea şi exerciţiul au eficienţă maximă în procesul de învăţare, stimulează gândirea logică, cauzală, analitică, ca şi imaginaţia şi creativitatea</w:t>
      </w:r>
    </w:p>
    <w:p w:rsidR="00E209C1" w:rsidRPr="00EF4241" w:rsidRDefault="00E209C1" w:rsidP="00E209C1">
      <w:pPr>
        <w:spacing w:line="360" w:lineRule="auto"/>
        <w:ind w:firstLine="720"/>
        <w:jc w:val="both"/>
        <w:rPr>
          <w:rFonts w:ascii="Comic Sans MS" w:hAnsi="Comic Sans MS"/>
          <w:sz w:val="24"/>
          <w:szCs w:val="24"/>
          <w:lang w:val="ro-RO"/>
        </w:rPr>
      </w:pPr>
      <w:r w:rsidRPr="00EF4241">
        <w:rPr>
          <w:rFonts w:ascii="Comic Sans MS" w:hAnsi="Comic Sans MS"/>
          <w:b/>
          <w:color w:val="FF0000"/>
          <w:sz w:val="24"/>
          <w:szCs w:val="24"/>
          <w:lang w:val="ro-RO"/>
        </w:rPr>
        <w:t>Evaluarea</w:t>
      </w:r>
      <w:r>
        <w:rPr>
          <w:rFonts w:ascii="Comic Sans MS" w:hAnsi="Comic Sans MS"/>
          <w:b/>
          <w:color w:val="FF0000"/>
          <w:sz w:val="24"/>
          <w:szCs w:val="24"/>
          <w:lang w:val="ro-RO"/>
        </w:rPr>
        <w:t xml:space="preserve"> şi autoevaluarea</w:t>
      </w:r>
      <w:r w:rsidRPr="00EF4241">
        <w:rPr>
          <w:rFonts w:ascii="Comic Sans MS" w:hAnsi="Comic Sans MS"/>
          <w:sz w:val="24"/>
          <w:szCs w:val="24"/>
          <w:lang w:val="ro-RO"/>
        </w:rPr>
        <w:t xml:space="preserve"> scoate în evidenţă măsura în care se formează abilităţile cheie şi competenţele tehnice specializate din standardul de pregătire profesională.</w:t>
      </w:r>
    </w:p>
    <w:p w:rsidR="00E209C1" w:rsidRPr="00EF4241" w:rsidRDefault="00E209C1" w:rsidP="0050749F">
      <w:pPr>
        <w:pStyle w:val="BodyTextIndent3"/>
        <w:jc w:val="both"/>
        <w:rPr>
          <w:rFonts w:ascii="Comic Sans MS" w:hAnsi="Comic Sans MS"/>
          <w:sz w:val="24"/>
          <w:szCs w:val="24"/>
          <w:lang w:val="ro-RO"/>
        </w:rPr>
      </w:pPr>
      <w:r w:rsidRPr="00EF4241">
        <w:rPr>
          <w:rFonts w:ascii="Comic Sans MS" w:hAnsi="Comic Sans MS"/>
          <w:sz w:val="24"/>
          <w:szCs w:val="24"/>
          <w:lang w:val="ro-RO"/>
        </w:rPr>
        <w:lastRenderedPageBreak/>
        <w:t xml:space="preserve">Evaluarea continuă sau secvenţială, cu caracter predominant formativ se poate realiza prin </w:t>
      </w:r>
      <w:r w:rsidRPr="00EF4241">
        <w:rPr>
          <w:rFonts w:ascii="Comic Sans MS" w:hAnsi="Comic Sans MS"/>
          <w:b/>
          <w:sz w:val="24"/>
          <w:szCs w:val="24"/>
          <w:lang w:val="ro-RO"/>
        </w:rPr>
        <w:t>observarea sistematică a elevului, investigare, referate, proiecte, portofoliul elevului, teste, fişe de observaţii, fişe de evaluare sau autoevaluare</w:t>
      </w:r>
      <w:r w:rsidRPr="00EF4241">
        <w:rPr>
          <w:rFonts w:ascii="Comic Sans MS" w:hAnsi="Comic Sans MS"/>
          <w:sz w:val="24"/>
          <w:szCs w:val="24"/>
          <w:lang w:val="ro-RO"/>
        </w:rPr>
        <w:t>.</w:t>
      </w:r>
    </w:p>
    <w:p w:rsidR="00E209C1" w:rsidRPr="007F01FE" w:rsidRDefault="00E209C1" w:rsidP="007F01FE">
      <w:pPr>
        <w:pStyle w:val="BodyTextIndent3"/>
        <w:rPr>
          <w:rFonts w:ascii="Comic Sans MS" w:hAnsi="Comic Sans MS"/>
          <w:sz w:val="24"/>
          <w:szCs w:val="24"/>
          <w:lang w:val="ro-RO"/>
        </w:rPr>
      </w:pPr>
      <w:r w:rsidRPr="007F01FE">
        <w:rPr>
          <w:rFonts w:ascii="Comic Sans MS" w:hAnsi="Comic Sans MS"/>
          <w:color w:val="FF0000"/>
          <w:sz w:val="24"/>
          <w:szCs w:val="24"/>
          <w:lang w:val="ro-RO"/>
        </w:rPr>
        <w:t xml:space="preserve"> </w:t>
      </w:r>
      <w:r w:rsidRPr="007F01FE">
        <w:rPr>
          <w:rFonts w:ascii="Comic Sans MS" w:hAnsi="Comic Sans MS"/>
          <w:b/>
          <w:color w:val="FF0000"/>
          <w:sz w:val="24"/>
          <w:szCs w:val="24"/>
          <w:lang w:val="ro-RO"/>
        </w:rPr>
        <w:t>Autoevaluarea</w:t>
      </w:r>
      <w:r w:rsidRPr="007F01FE">
        <w:rPr>
          <w:rFonts w:ascii="Comic Sans MS" w:hAnsi="Comic Sans MS"/>
          <w:sz w:val="24"/>
          <w:szCs w:val="24"/>
          <w:lang w:val="ro-RO"/>
        </w:rPr>
        <w:t xml:space="preserve"> este una din metodele care capătă o extindere tot mai mare datorită faptului că elevii îşi pot exprima liber opinii proprii, îşi susţin şi motivează propunerile.</w:t>
      </w:r>
    </w:p>
    <w:p w:rsidR="00E209C1" w:rsidRPr="00E209C1" w:rsidRDefault="00F374A3" w:rsidP="00E209C1">
      <w:pPr>
        <w:spacing w:line="360" w:lineRule="auto"/>
        <w:outlineLvl w:val="0"/>
        <w:rPr>
          <w:rFonts w:ascii="Comic Sans MS" w:hAnsi="Comic Sans MS" w:cs="TTE162E8C8t00"/>
          <w:bCs/>
          <w:color w:val="FF6600"/>
          <w:sz w:val="24"/>
          <w:szCs w:val="24"/>
          <w:lang w:val="ro-RO"/>
        </w:rPr>
      </w:pPr>
      <w:r>
        <w:rPr>
          <w:rFonts w:ascii="Comic Sans MS" w:hAnsi="Comic Sans MS" w:cs="TTE162E8C8t00"/>
          <w:b/>
          <w:noProof/>
          <w:color w:val="FF6600"/>
          <w:sz w:val="24"/>
          <w:szCs w:val="24"/>
          <w:lang w:val="en-US"/>
        </w:rPr>
        <w:drawing>
          <wp:anchor distT="0" distB="0" distL="114300" distR="114300" simplePos="0" relativeHeight="251658752" behindDoc="1" locked="0" layoutInCell="1" allowOverlap="1">
            <wp:simplePos x="0" y="0"/>
            <wp:positionH relativeFrom="column">
              <wp:posOffset>228600</wp:posOffset>
            </wp:positionH>
            <wp:positionV relativeFrom="paragraph">
              <wp:posOffset>80645</wp:posOffset>
            </wp:positionV>
            <wp:extent cx="1005840" cy="819785"/>
            <wp:effectExtent l="19050" t="0" r="381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lum contrast="36000"/>
                    </a:blip>
                    <a:srcRect/>
                    <a:stretch>
                      <a:fillRect/>
                    </a:stretch>
                  </pic:blipFill>
                  <pic:spPr bwMode="auto">
                    <a:xfrm>
                      <a:off x="0" y="0"/>
                      <a:ext cx="1005840" cy="819785"/>
                    </a:xfrm>
                    <a:prstGeom prst="rect">
                      <a:avLst/>
                    </a:prstGeom>
                    <a:noFill/>
                    <a:ln w="9525">
                      <a:noFill/>
                      <a:miter lim="800000"/>
                      <a:headEnd/>
                      <a:tailEnd/>
                    </a:ln>
                  </pic:spPr>
                </pic:pic>
              </a:graphicData>
            </a:graphic>
          </wp:anchor>
        </w:drawing>
      </w:r>
    </w:p>
    <w:p w:rsidR="00E209C1" w:rsidRPr="002C2B8E" w:rsidRDefault="00E209C1" w:rsidP="00E209C1">
      <w:pPr>
        <w:spacing w:line="360" w:lineRule="auto"/>
        <w:outlineLvl w:val="0"/>
        <w:rPr>
          <w:rFonts w:ascii="Comic Sans MS" w:hAnsi="Comic Sans MS" w:cs="TTE162E8C8t00"/>
          <w:b/>
          <w:color w:val="FF6600"/>
          <w:sz w:val="28"/>
          <w:szCs w:val="28"/>
        </w:rPr>
      </w:pPr>
      <w:r w:rsidRPr="002C2B8E">
        <w:rPr>
          <w:rFonts w:ascii="Comic Sans MS" w:hAnsi="Comic Sans MS" w:cs="TTE162E8C8t00"/>
          <w:b/>
          <w:color w:val="FF6600"/>
          <w:sz w:val="28"/>
          <w:szCs w:val="28"/>
        </w:rPr>
        <w:t>FOARTE IMPORTANT!!!</w:t>
      </w:r>
    </w:p>
    <w:p w:rsidR="00E209C1" w:rsidRPr="00EF4241" w:rsidRDefault="0006284B" w:rsidP="00E209C1">
      <w:pPr>
        <w:spacing w:line="360" w:lineRule="auto"/>
        <w:outlineLvl w:val="0"/>
        <w:rPr>
          <w:rFonts w:ascii="Comic Sans MS" w:hAnsi="Comic Sans MS" w:cs="TTE162E8C8t00"/>
          <w:b/>
          <w:color w:val="FF6600"/>
          <w:sz w:val="24"/>
          <w:szCs w:val="24"/>
        </w:rPr>
      </w:pPr>
      <w:r w:rsidRPr="0006284B">
        <w:rPr>
          <w:rFonts w:ascii="Arial" w:hAnsi="Arial" w:cs="Arial"/>
          <w:noProof/>
          <w:sz w:val="24"/>
          <w:szCs w:val="24"/>
          <w:lang w:val="ro-RO"/>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45" type="#_x0000_t84" style="position:absolute;margin-left:-106.25pt;margin-top:14.75pt;width:441pt;height:235.95pt;z-index:251659776" fillcolor="aqua"/>
        </w:pict>
      </w:r>
    </w:p>
    <w:p w:rsidR="00E209C1" w:rsidRDefault="0006284B" w:rsidP="00E209C1">
      <w:pPr>
        <w:rPr>
          <w:rFonts w:ascii="Arial" w:hAnsi="Arial" w:cs="Arial"/>
          <w:sz w:val="24"/>
          <w:szCs w:val="24"/>
          <w:lang w:val="ro-RO"/>
        </w:rPr>
      </w:pPr>
      <w:r>
        <w:rPr>
          <w:rFonts w:ascii="Arial" w:hAnsi="Arial" w:cs="Arial"/>
          <w:noProof/>
          <w:sz w:val="24"/>
          <w:szCs w:val="24"/>
          <w:lang w:val="en-US"/>
        </w:rPr>
        <w:pict>
          <v:shape id="_x0000_s1246" type="#_x0000_t202" style="position:absolute;margin-left:36pt;margin-top:19.7pt;width:5in;height:162pt;z-index:251660800" fillcolor="#cff">
            <v:textbox>
              <w:txbxContent>
                <w:p w:rsidR="00E209C1" w:rsidRDefault="00E209C1" w:rsidP="00E209C1">
                  <w:pPr>
                    <w:spacing w:before="0" w:after="0" w:line="360" w:lineRule="auto"/>
                    <w:outlineLvl w:val="0"/>
                    <w:rPr>
                      <w:rFonts w:ascii="Comic Sans MS" w:hAnsi="Comic Sans MS" w:cs="TTE162E8C8t00"/>
                      <w:bCs/>
                      <w:color w:val="339966"/>
                      <w:sz w:val="28"/>
                      <w:szCs w:val="28"/>
                    </w:rPr>
                  </w:pPr>
                </w:p>
                <w:p w:rsidR="00E209C1" w:rsidRPr="0050749F" w:rsidRDefault="00E209C1" w:rsidP="00E209C1">
                  <w:pPr>
                    <w:numPr>
                      <w:ilvl w:val="0"/>
                      <w:numId w:val="48"/>
                    </w:numPr>
                    <w:spacing w:before="0" w:after="0" w:line="360" w:lineRule="auto"/>
                    <w:outlineLvl w:val="0"/>
                    <w:rPr>
                      <w:rFonts w:ascii="Comic Sans MS" w:hAnsi="Comic Sans MS" w:cs="TTE162E8C8t00"/>
                      <w:bCs/>
                      <w:color w:val="FF0000"/>
                      <w:sz w:val="28"/>
                      <w:szCs w:val="28"/>
                      <w:lang w:val="ro-RO"/>
                    </w:rPr>
                  </w:pPr>
                  <w:r w:rsidRPr="0050749F">
                    <w:rPr>
                      <w:rFonts w:ascii="Comic Sans MS" w:hAnsi="Comic Sans MS" w:cs="TTE162E8C8t00"/>
                      <w:bCs/>
                      <w:color w:val="FF0000"/>
                      <w:sz w:val="28"/>
                      <w:szCs w:val="28"/>
                      <w:lang w:val="ro-RO"/>
                    </w:rPr>
                    <w:t>Citiţi cu atenţie toate materialele!</w:t>
                  </w:r>
                </w:p>
                <w:p w:rsidR="00E209C1" w:rsidRPr="0050749F" w:rsidRDefault="00E209C1" w:rsidP="00E209C1">
                  <w:pPr>
                    <w:numPr>
                      <w:ilvl w:val="0"/>
                      <w:numId w:val="48"/>
                    </w:numPr>
                    <w:spacing w:before="0" w:after="0" w:line="360" w:lineRule="auto"/>
                    <w:outlineLvl w:val="0"/>
                    <w:rPr>
                      <w:rFonts w:ascii="Comic Sans MS" w:hAnsi="Comic Sans MS" w:cs="TTE162E8C8t00"/>
                      <w:bCs/>
                      <w:color w:val="FF0000"/>
                      <w:sz w:val="28"/>
                      <w:szCs w:val="28"/>
                      <w:lang w:val="ro-RO"/>
                    </w:rPr>
                  </w:pPr>
                  <w:r w:rsidRPr="0050749F">
                    <w:rPr>
                      <w:rFonts w:ascii="Comic Sans MS" w:hAnsi="Comic Sans MS" w:cs="TTE162E8C8t00"/>
                      <w:bCs/>
                      <w:color w:val="FF0000"/>
                      <w:sz w:val="28"/>
                      <w:szCs w:val="28"/>
                      <w:lang w:val="ro-RO"/>
                    </w:rPr>
                    <w:t>Completaţi fiecare secţiune cu atenţie!</w:t>
                  </w:r>
                </w:p>
                <w:p w:rsidR="00E209C1" w:rsidRPr="0050749F" w:rsidRDefault="00E209C1" w:rsidP="00E209C1">
                  <w:pPr>
                    <w:numPr>
                      <w:ilvl w:val="0"/>
                      <w:numId w:val="48"/>
                    </w:numPr>
                    <w:spacing w:before="0" w:after="0" w:line="360" w:lineRule="auto"/>
                    <w:outlineLvl w:val="0"/>
                    <w:rPr>
                      <w:rFonts w:ascii="Comic Sans MS" w:hAnsi="Comic Sans MS" w:cs="TTE162E8C8t00"/>
                      <w:bCs/>
                      <w:color w:val="FF0000"/>
                      <w:sz w:val="28"/>
                      <w:szCs w:val="28"/>
                      <w:lang w:val="ro-RO"/>
                    </w:rPr>
                  </w:pPr>
                  <w:r w:rsidRPr="0050749F">
                    <w:rPr>
                      <w:rFonts w:ascii="Comic Sans MS" w:hAnsi="Comic Sans MS" w:cs="TTE162E8C8t00"/>
                      <w:bCs/>
                      <w:color w:val="FF0000"/>
                      <w:sz w:val="28"/>
                      <w:szCs w:val="28"/>
                      <w:lang w:val="ro-RO"/>
                    </w:rPr>
                    <w:t>Consultaţi-vă cu profesorul la nevoie!</w:t>
                  </w:r>
                </w:p>
                <w:p w:rsidR="00E209C1" w:rsidRPr="0050749F" w:rsidRDefault="00E209C1" w:rsidP="00E209C1">
                  <w:pPr>
                    <w:numPr>
                      <w:ilvl w:val="0"/>
                      <w:numId w:val="48"/>
                    </w:numPr>
                    <w:spacing w:before="0" w:after="0" w:line="360" w:lineRule="auto"/>
                    <w:outlineLvl w:val="0"/>
                    <w:rPr>
                      <w:color w:val="FF0000"/>
                      <w:sz w:val="28"/>
                      <w:szCs w:val="28"/>
                      <w:lang w:val="ro-RO"/>
                    </w:rPr>
                  </w:pPr>
                  <w:r w:rsidRPr="0050749F">
                    <w:rPr>
                      <w:rFonts w:ascii="Comic Sans MS" w:hAnsi="Comic Sans MS" w:cs="TTE162E8C8t00"/>
                      <w:bCs/>
                      <w:color w:val="FF0000"/>
                      <w:sz w:val="28"/>
                      <w:szCs w:val="28"/>
                      <w:lang w:val="ro-RO"/>
                    </w:rPr>
                    <w:t>Autoevaluaţi-vă permanent!</w:t>
                  </w:r>
                </w:p>
                <w:p w:rsidR="00E209C1" w:rsidRDefault="00E209C1" w:rsidP="00E209C1"/>
              </w:txbxContent>
            </v:textbox>
          </v:shape>
        </w:pict>
      </w: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06284B" w:rsidP="00E209C1">
      <w:pPr>
        <w:jc w:val="center"/>
        <w:rPr>
          <w:rFonts w:ascii="Arial" w:hAnsi="Arial" w:cs="Arial"/>
          <w:sz w:val="24"/>
          <w:szCs w:val="24"/>
          <w:lang w:val="ro-RO"/>
        </w:rPr>
      </w:pPr>
      <w:r w:rsidRPr="0006284B">
        <w:rPr>
          <w:rFonts w:ascii="Arial" w:hAnsi="Arial" w:cs="Arial"/>
          <w:sz w:val="24"/>
          <w:szCs w:val="24"/>
          <w:lang w:val="ro-RO"/>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2" type="#_x0000_t172" style="width:243pt;height:77pt" adj="6924" fillcolor="#36f" strokecolor="aqua">
            <v:fill color2="#c0c"/>
            <v:shadow on="t" color="#99f" opacity="52429f" offset="3pt,3pt"/>
            <v:textpath style="font-family:&quot;Comic Sans MS&quot;;font-size:28pt;font-weight:bold;v-text-kern:t" trim="t" fitpath="t" string="Succes !"/>
          </v:shape>
        </w:pict>
      </w: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E209C1" w:rsidRDefault="00E209C1" w:rsidP="00E209C1">
      <w:pPr>
        <w:rPr>
          <w:rFonts w:ascii="Arial" w:hAnsi="Arial" w:cs="Arial"/>
          <w:sz w:val="24"/>
          <w:szCs w:val="24"/>
          <w:lang w:val="ro-RO"/>
        </w:rPr>
      </w:pPr>
    </w:p>
    <w:p w:rsidR="005C3EAA" w:rsidRPr="00EF7AD9" w:rsidRDefault="005C3EAA" w:rsidP="005C3EAA">
      <w:pPr>
        <w:jc w:val="center"/>
        <w:rPr>
          <w:rFonts w:ascii="Arial" w:hAnsi="Arial"/>
          <w:b/>
          <w:i/>
          <w:color w:val="FF0000"/>
          <w:sz w:val="24"/>
        </w:rPr>
      </w:pPr>
    </w:p>
    <w:p w:rsidR="005C3EAA" w:rsidRPr="00EF7AD9" w:rsidRDefault="005C3EAA" w:rsidP="005C3EAA">
      <w:pPr>
        <w:jc w:val="center"/>
        <w:rPr>
          <w:rFonts w:ascii="Arial" w:hAnsi="Arial"/>
          <w:b/>
          <w:sz w:val="28"/>
          <w:lang w:val="ro-RO"/>
        </w:rPr>
      </w:pPr>
    </w:p>
    <w:p w:rsidR="005C3EAA" w:rsidRPr="00EF7AD9" w:rsidRDefault="005C3EAA" w:rsidP="005C3EAA">
      <w:pPr>
        <w:jc w:val="center"/>
        <w:rPr>
          <w:rFonts w:ascii="Arial" w:hAnsi="Arial"/>
          <w:b/>
          <w:sz w:val="28"/>
          <w:lang w:val="ro-RO"/>
        </w:rPr>
      </w:pPr>
    </w:p>
    <w:p w:rsidR="005C3EAA" w:rsidRPr="00EF7AD9" w:rsidRDefault="005C3EAA" w:rsidP="005C3EAA">
      <w:pPr>
        <w:jc w:val="center"/>
        <w:rPr>
          <w:rFonts w:ascii="Arial" w:hAnsi="Arial"/>
          <w:b/>
          <w:sz w:val="28"/>
          <w:lang w:val="ro-RO"/>
        </w:rPr>
      </w:pPr>
    </w:p>
    <w:p w:rsidR="005C3EAA" w:rsidRPr="00EF7AD9" w:rsidRDefault="005C3EAA" w:rsidP="005C3EAA">
      <w:pPr>
        <w:jc w:val="center"/>
        <w:rPr>
          <w:rFonts w:ascii="Arial" w:hAnsi="Arial"/>
          <w:b/>
          <w:sz w:val="28"/>
          <w:lang w:val="ro-RO"/>
        </w:rPr>
      </w:pPr>
    </w:p>
    <w:p w:rsidR="005C3EAA" w:rsidRPr="00EF7AD9" w:rsidRDefault="005C3EAA" w:rsidP="005C3EAA">
      <w:pPr>
        <w:jc w:val="center"/>
        <w:rPr>
          <w:rFonts w:ascii="Arial" w:hAnsi="Arial"/>
          <w:b/>
          <w:sz w:val="28"/>
          <w:lang w:val="ro-RO"/>
        </w:rPr>
      </w:pPr>
    </w:p>
    <w:p w:rsidR="005C3EAA" w:rsidRPr="00EF7AD9" w:rsidRDefault="005C3EAA" w:rsidP="005C3EAA">
      <w:pPr>
        <w:jc w:val="center"/>
        <w:rPr>
          <w:rFonts w:ascii="Arial" w:hAnsi="Arial"/>
          <w:b/>
          <w:sz w:val="28"/>
          <w:lang w:val="ro-RO"/>
        </w:rPr>
      </w:pPr>
    </w:p>
    <w:p w:rsidR="005C3EAA" w:rsidRPr="00EF7AD9" w:rsidRDefault="005C3EAA" w:rsidP="005C3EAA">
      <w:pPr>
        <w:jc w:val="center"/>
        <w:rPr>
          <w:rFonts w:ascii="Arial" w:hAnsi="Arial"/>
          <w:b/>
          <w:sz w:val="28"/>
          <w:lang w:val="ro-RO"/>
        </w:rPr>
      </w:pPr>
    </w:p>
    <w:p w:rsidR="005C3EAA" w:rsidRPr="00EF7AD9" w:rsidRDefault="005C3EAA" w:rsidP="005C3EAA">
      <w:pPr>
        <w:jc w:val="center"/>
        <w:rPr>
          <w:rFonts w:ascii="Arial" w:hAnsi="Arial"/>
          <w:b/>
          <w:sz w:val="28"/>
          <w:lang w:val="ro-RO"/>
        </w:rPr>
      </w:pPr>
    </w:p>
    <w:p w:rsidR="005C3EAA" w:rsidRPr="00EF7AD9" w:rsidRDefault="005C3EAA" w:rsidP="005C3EAA">
      <w:pPr>
        <w:jc w:val="center"/>
        <w:rPr>
          <w:rFonts w:ascii="Arial" w:hAnsi="Arial"/>
          <w:b/>
          <w:sz w:val="28"/>
          <w:lang w:val="ro-RO"/>
        </w:rPr>
      </w:pPr>
    </w:p>
    <w:p w:rsidR="005C3EAA" w:rsidRPr="00EF7AD9" w:rsidRDefault="005C3EAA" w:rsidP="005C3EAA">
      <w:pPr>
        <w:jc w:val="center"/>
        <w:rPr>
          <w:rFonts w:ascii="Arial" w:hAnsi="Arial"/>
          <w:b/>
          <w:sz w:val="28"/>
          <w:lang w:val="ro-RO"/>
        </w:rPr>
      </w:pPr>
    </w:p>
    <w:p w:rsidR="00146224" w:rsidRDefault="005C3EAA" w:rsidP="005C3EAA">
      <w:pPr>
        <w:jc w:val="center"/>
        <w:rPr>
          <w:rFonts w:ascii="Arial" w:hAnsi="Arial" w:cs="Arial"/>
          <w:lang w:val="ro-RO"/>
        </w:rPr>
      </w:pPr>
      <w:r w:rsidRPr="00EF7AD9">
        <w:rPr>
          <w:rFonts w:ascii="Arial" w:hAnsi="Arial"/>
          <w:b/>
          <w:sz w:val="28"/>
          <w:lang w:val="ro-RO"/>
        </w:rPr>
        <w:tab/>
      </w:r>
    </w:p>
    <w:p w:rsidR="00146224" w:rsidRDefault="00146224" w:rsidP="00146224">
      <w:pPr>
        <w:jc w:val="center"/>
        <w:rPr>
          <w:rFonts w:ascii="Arial" w:hAnsi="Arial" w:cs="Arial"/>
          <w:lang w:val="ro-RO"/>
        </w:rPr>
      </w:pPr>
    </w:p>
    <w:p w:rsidR="00C10A39" w:rsidRDefault="0006284B" w:rsidP="00C10A39">
      <w:pPr>
        <w:jc w:val="center"/>
        <w:rPr>
          <w:rFonts w:cs="Arial"/>
          <w:lang w:val="ro-RO"/>
        </w:rPr>
      </w:pPr>
      <w:r w:rsidRPr="0006284B">
        <w:rPr>
          <w:rFonts w:cs="Arial"/>
          <w:lang w:val="ro-RO"/>
        </w:rPr>
        <w:pict>
          <v:shape id="_x0000_i1033" type="#_x0000_t136" style="width:431pt;height:139pt" fillcolor="#06c" strokecolor="aqua" strokeweight="1.5pt">
            <v:shadow on="t" color="#900"/>
            <v:textpath style="font-family:&quot;Arial&quot;;font-size:20pt;font-weight:bold;v-text-kern:t" trim="t" fitpath="t" string="Activităţi de învăţare"/>
          </v:shape>
        </w:pict>
      </w: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5C3EAA" w:rsidP="00C10A39">
      <w:pPr>
        <w:jc w:val="center"/>
        <w:rPr>
          <w:rFonts w:cs="Arial"/>
          <w:lang w:val="ro-RO"/>
        </w:rPr>
      </w:pPr>
    </w:p>
    <w:p w:rsidR="005C3EAA" w:rsidRDefault="00F374A3" w:rsidP="00C10A39">
      <w:pPr>
        <w:jc w:val="center"/>
        <w:rPr>
          <w:rFonts w:cs="Arial"/>
          <w:lang w:val="ro-RO"/>
        </w:rPr>
      </w:pPr>
      <w:r>
        <w:rPr>
          <w:rFonts w:cs="Arial"/>
          <w:noProof/>
          <w:lang w:val="en-US"/>
        </w:rPr>
        <w:lastRenderedPageBreak/>
        <w:drawing>
          <wp:inline distT="0" distB="0" distL="0" distR="0">
            <wp:extent cx="5969000" cy="76581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srcRect/>
                    <a:stretch>
                      <a:fillRect/>
                    </a:stretch>
                  </pic:blipFill>
                  <pic:spPr bwMode="auto">
                    <a:xfrm>
                      <a:off x="0" y="0"/>
                      <a:ext cx="5969000" cy="7658100"/>
                    </a:xfrm>
                    <a:prstGeom prst="rect">
                      <a:avLst/>
                    </a:prstGeom>
                    <a:noFill/>
                    <a:ln w="9525">
                      <a:noFill/>
                      <a:miter lim="800000"/>
                      <a:headEnd/>
                      <a:tailEnd/>
                    </a:ln>
                  </pic:spPr>
                </pic:pic>
              </a:graphicData>
            </a:graphic>
          </wp:inline>
        </w:drawing>
      </w:r>
    </w:p>
    <w:p w:rsidR="00F759F3" w:rsidRDefault="00F759F3" w:rsidP="00C10A39">
      <w:pPr>
        <w:jc w:val="center"/>
        <w:rPr>
          <w:rFonts w:cs="Arial"/>
          <w:lang w:val="ro-RO"/>
        </w:rPr>
      </w:pPr>
    </w:p>
    <w:p w:rsidR="00F759F3" w:rsidRDefault="00F759F3" w:rsidP="00C10A39">
      <w:pPr>
        <w:jc w:val="center"/>
        <w:rPr>
          <w:rFonts w:cs="Arial"/>
          <w:lang w:val="ro-RO"/>
        </w:rPr>
      </w:pPr>
    </w:p>
    <w:p w:rsidR="00F759F3" w:rsidRDefault="00F374A3" w:rsidP="00C10A39">
      <w:pPr>
        <w:jc w:val="center"/>
        <w:rPr>
          <w:rFonts w:cs="Arial"/>
          <w:lang w:val="ro-RO"/>
        </w:rPr>
      </w:pPr>
      <w:r>
        <w:rPr>
          <w:rFonts w:cs="Arial"/>
          <w:noProof/>
          <w:lang w:val="en-US"/>
        </w:rPr>
        <w:lastRenderedPageBreak/>
        <w:drawing>
          <wp:inline distT="0" distB="0" distL="0" distR="0">
            <wp:extent cx="5969000" cy="84836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srcRect/>
                    <a:stretch>
                      <a:fillRect/>
                    </a:stretch>
                  </pic:blipFill>
                  <pic:spPr bwMode="auto">
                    <a:xfrm>
                      <a:off x="0" y="0"/>
                      <a:ext cx="5969000" cy="8483600"/>
                    </a:xfrm>
                    <a:prstGeom prst="rect">
                      <a:avLst/>
                    </a:prstGeom>
                    <a:noFill/>
                    <a:ln w="9525">
                      <a:noFill/>
                      <a:miter lim="800000"/>
                      <a:headEnd/>
                      <a:tailEnd/>
                    </a:ln>
                  </pic:spPr>
                </pic:pic>
              </a:graphicData>
            </a:graphic>
          </wp:inline>
        </w:drawing>
      </w:r>
    </w:p>
    <w:p w:rsidR="00F759F3" w:rsidRDefault="00F759F3" w:rsidP="00C10A39">
      <w:pPr>
        <w:jc w:val="center"/>
        <w:rPr>
          <w:rFonts w:cs="Arial"/>
          <w:lang w:val="ro-RO"/>
        </w:rPr>
      </w:pPr>
    </w:p>
    <w:p w:rsidR="00F759F3" w:rsidRDefault="00F759F3" w:rsidP="00C10A39">
      <w:pPr>
        <w:jc w:val="center"/>
        <w:rPr>
          <w:rFonts w:cs="Arial"/>
          <w:lang w:val="ro-RO"/>
        </w:rPr>
      </w:pPr>
    </w:p>
    <w:p w:rsidR="00F759F3" w:rsidRDefault="00F374A3" w:rsidP="00C10A39">
      <w:pPr>
        <w:jc w:val="center"/>
        <w:rPr>
          <w:rFonts w:cs="Arial"/>
          <w:lang w:val="ro-RO"/>
        </w:rPr>
      </w:pPr>
      <w:r>
        <w:rPr>
          <w:rFonts w:cs="Arial"/>
          <w:noProof/>
          <w:lang w:val="en-US"/>
        </w:rPr>
        <w:lastRenderedPageBreak/>
        <w:drawing>
          <wp:inline distT="0" distB="0" distL="0" distR="0">
            <wp:extent cx="5969000" cy="71374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srcRect/>
                    <a:stretch>
                      <a:fillRect/>
                    </a:stretch>
                  </pic:blipFill>
                  <pic:spPr bwMode="auto">
                    <a:xfrm>
                      <a:off x="0" y="0"/>
                      <a:ext cx="5969000" cy="7137400"/>
                    </a:xfrm>
                    <a:prstGeom prst="rect">
                      <a:avLst/>
                    </a:prstGeom>
                    <a:noFill/>
                    <a:ln w="9525">
                      <a:noFill/>
                      <a:miter lim="800000"/>
                      <a:headEnd/>
                      <a:tailEnd/>
                    </a:ln>
                  </pic:spPr>
                </pic:pic>
              </a:graphicData>
            </a:graphic>
          </wp:inline>
        </w:drawing>
      </w:r>
    </w:p>
    <w:p w:rsidR="00F759F3" w:rsidRDefault="00F759F3" w:rsidP="00C10A39">
      <w:pPr>
        <w:jc w:val="center"/>
        <w:rPr>
          <w:rFonts w:cs="Arial"/>
          <w:lang w:val="ro-RO"/>
        </w:rPr>
      </w:pPr>
    </w:p>
    <w:p w:rsidR="00F759F3" w:rsidRDefault="00F759F3" w:rsidP="00C10A39">
      <w:pPr>
        <w:jc w:val="center"/>
        <w:rPr>
          <w:rFonts w:cs="Arial"/>
          <w:lang w:val="ro-RO"/>
        </w:rPr>
      </w:pPr>
    </w:p>
    <w:p w:rsidR="00F759F3" w:rsidRDefault="00F759F3" w:rsidP="00C10A39">
      <w:pPr>
        <w:jc w:val="center"/>
        <w:rPr>
          <w:rFonts w:cs="Arial"/>
          <w:lang w:val="ro-RO"/>
        </w:rPr>
      </w:pPr>
    </w:p>
    <w:p w:rsidR="00F759F3" w:rsidRDefault="00F759F3" w:rsidP="00C10A39">
      <w:pPr>
        <w:jc w:val="center"/>
        <w:rPr>
          <w:rFonts w:cs="Arial"/>
          <w:lang w:val="ro-RO"/>
        </w:rPr>
      </w:pPr>
    </w:p>
    <w:p w:rsidR="00F759F3" w:rsidRDefault="00F759F3" w:rsidP="00C10A39">
      <w:pPr>
        <w:jc w:val="center"/>
        <w:rPr>
          <w:rFonts w:cs="Arial"/>
          <w:lang w:val="ro-RO"/>
        </w:rPr>
      </w:pPr>
    </w:p>
    <w:p w:rsidR="00F759F3" w:rsidRDefault="00F759F3" w:rsidP="00C10A39">
      <w:pPr>
        <w:jc w:val="center"/>
        <w:rPr>
          <w:rFonts w:cs="Arial"/>
          <w:lang w:val="ro-RO"/>
        </w:rPr>
      </w:pPr>
    </w:p>
    <w:p w:rsidR="00F759F3" w:rsidRDefault="00F374A3" w:rsidP="00C10A39">
      <w:pPr>
        <w:jc w:val="center"/>
        <w:rPr>
          <w:rFonts w:ascii="Times New Roman" w:hAnsi="Times New Roman" w:cs="Arial"/>
          <w:lang w:val="ro-RO"/>
        </w:rPr>
      </w:pPr>
      <w:r>
        <w:rPr>
          <w:rFonts w:cs="Arial"/>
          <w:noProof/>
          <w:lang w:val="en-US"/>
        </w:rPr>
        <w:lastRenderedPageBreak/>
        <w:drawing>
          <wp:inline distT="0" distB="0" distL="0" distR="0">
            <wp:extent cx="5969000" cy="843280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srcRect/>
                    <a:stretch>
                      <a:fillRect/>
                    </a:stretch>
                  </pic:blipFill>
                  <pic:spPr bwMode="auto">
                    <a:xfrm>
                      <a:off x="0" y="0"/>
                      <a:ext cx="5969000" cy="8432800"/>
                    </a:xfrm>
                    <a:prstGeom prst="rect">
                      <a:avLst/>
                    </a:prstGeom>
                    <a:noFill/>
                    <a:ln w="9525">
                      <a:noFill/>
                      <a:miter lim="800000"/>
                      <a:headEnd/>
                      <a:tailEnd/>
                    </a:ln>
                  </pic:spPr>
                </pic:pic>
              </a:graphicData>
            </a:graphic>
          </wp:inline>
        </w:drawing>
      </w:r>
    </w:p>
    <w:p w:rsidR="00F759F3" w:rsidRDefault="00F759F3" w:rsidP="00C10A39">
      <w:pPr>
        <w:jc w:val="center"/>
        <w:rPr>
          <w:rFonts w:ascii="Times New Roman" w:hAnsi="Times New Roman" w:cs="Arial"/>
          <w:lang w:val="ro-RO"/>
        </w:rPr>
        <w:sectPr w:rsidR="00F759F3" w:rsidSect="00162586">
          <w:footerReference w:type="even" r:id="rId18"/>
          <w:footerReference w:type="default" r:id="rId19"/>
          <w:pgSz w:w="11900" w:h="16840"/>
          <w:pgMar w:top="1134" w:right="1134" w:bottom="851" w:left="1701" w:header="709" w:footer="709" w:gutter="0"/>
          <w:pgNumType w:start="0"/>
          <w:cols w:space="708"/>
        </w:sectPr>
      </w:pPr>
    </w:p>
    <w:p w:rsidR="00F759F3" w:rsidRDefault="00F374A3" w:rsidP="00F759F3">
      <w:pPr>
        <w:jc w:val="center"/>
        <w:rPr>
          <w:lang w:val="ro-RO"/>
        </w:rPr>
      </w:pPr>
      <w:r>
        <w:rPr>
          <w:noProof/>
          <w:lang w:val="en-US"/>
        </w:rPr>
        <w:lastRenderedPageBreak/>
        <w:drawing>
          <wp:inline distT="0" distB="0" distL="0" distR="0">
            <wp:extent cx="8623300" cy="595630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srcRect/>
                    <a:stretch>
                      <a:fillRect/>
                    </a:stretch>
                  </pic:blipFill>
                  <pic:spPr bwMode="auto">
                    <a:xfrm>
                      <a:off x="0" y="0"/>
                      <a:ext cx="8623300" cy="5956300"/>
                    </a:xfrm>
                    <a:prstGeom prst="rect">
                      <a:avLst/>
                    </a:prstGeom>
                    <a:noFill/>
                    <a:ln w="9525">
                      <a:noFill/>
                      <a:miter lim="800000"/>
                      <a:headEnd/>
                      <a:tailEnd/>
                    </a:ln>
                  </pic:spPr>
                </pic:pic>
              </a:graphicData>
            </a:graphic>
          </wp:inline>
        </w:drawing>
      </w:r>
    </w:p>
    <w:p w:rsidR="00024F10" w:rsidRDefault="00F374A3" w:rsidP="00F759F3">
      <w:pPr>
        <w:jc w:val="center"/>
        <w:rPr>
          <w:lang w:val="ro-RO"/>
        </w:rPr>
      </w:pPr>
      <w:r>
        <w:rPr>
          <w:noProof/>
          <w:lang w:val="en-US"/>
        </w:rPr>
        <w:lastRenderedPageBreak/>
        <w:drawing>
          <wp:inline distT="0" distB="0" distL="0" distR="0">
            <wp:extent cx="8255000" cy="62230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srcRect/>
                    <a:stretch>
                      <a:fillRect/>
                    </a:stretch>
                  </pic:blipFill>
                  <pic:spPr bwMode="auto">
                    <a:xfrm>
                      <a:off x="0" y="0"/>
                      <a:ext cx="8255000" cy="6223000"/>
                    </a:xfrm>
                    <a:prstGeom prst="rect">
                      <a:avLst/>
                    </a:prstGeom>
                    <a:noFill/>
                    <a:ln w="9525">
                      <a:noFill/>
                      <a:miter lim="800000"/>
                      <a:headEnd/>
                      <a:tailEnd/>
                    </a:ln>
                  </pic:spPr>
                </pic:pic>
              </a:graphicData>
            </a:graphic>
          </wp:inline>
        </w:drawing>
      </w:r>
    </w:p>
    <w:p w:rsidR="00024F10" w:rsidRDefault="00024F10" w:rsidP="00F759F3">
      <w:pPr>
        <w:jc w:val="center"/>
        <w:rPr>
          <w:lang w:val="ro-RO"/>
        </w:rPr>
        <w:sectPr w:rsidR="00024F10" w:rsidSect="00FC6692">
          <w:pgSz w:w="16840" w:h="11900" w:orient="landscape"/>
          <w:pgMar w:top="1134" w:right="1134" w:bottom="851" w:left="1701" w:header="709" w:footer="709" w:gutter="0"/>
          <w:cols w:space="708"/>
        </w:sectPr>
      </w:pPr>
    </w:p>
    <w:p w:rsidR="00024F10" w:rsidRPr="00162586" w:rsidRDefault="00F374A3" w:rsidP="00F759F3">
      <w:pPr>
        <w:jc w:val="center"/>
        <w:rPr>
          <w:lang w:val="ro-RO"/>
        </w:rPr>
      </w:pPr>
      <w:r>
        <w:rPr>
          <w:noProof/>
          <w:lang w:val="en-US"/>
        </w:rPr>
        <w:lastRenderedPageBreak/>
        <w:drawing>
          <wp:inline distT="0" distB="0" distL="0" distR="0">
            <wp:extent cx="5626100" cy="772160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srcRect/>
                    <a:stretch>
                      <a:fillRect/>
                    </a:stretch>
                  </pic:blipFill>
                  <pic:spPr bwMode="auto">
                    <a:xfrm>
                      <a:off x="0" y="0"/>
                      <a:ext cx="5626100" cy="7721600"/>
                    </a:xfrm>
                    <a:prstGeom prst="rect">
                      <a:avLst/>
                    </a:prstGeom>
                    <a:noFill/>
                    <a:ln w="9525">
                      <a:noFill/>
                      <a:miter lim="800000"/>
                      <a:headEnd/>
                      <a:tailEnd/>
                    </a:ln>
                  </pic:spPr>
                </pic:pic>
              </a:graphicData>
            </a:graphic>
          </wp:inline>
        </w:drawing>
      </w:r>
    </w:p>
    <w:p w:rsidR="00024F10" w:rsidRDefault="00024F10" w:rsidP="00F759F3">
      <w:pPr>
        <w:jc w:val="center"/>
        <w:rPr>
          <w:lang w:val="ro-RO"/>
        </w:rPr>
      </w:pPr>
    </w:p>
    <w:p w:rsidR="00024F10" w:rsidRDefault="00024F10" w:rsidP="00F759F3">
      <w:pPr>
        <w:jc w:val="center"/>
        <w:rPr>
          <w:lang w:val="ro-RO"/>
        </w:rPr>
      </w:pPr>
    </w:p>
    <w:p w:rsidR="00024F10" w:rsidRDefault="00024F10" w:rsidP="00F759F3">
      <w:pPr>
        <w:jc w:val="center"/>
        <w:rPr>
          <w:lang w:val="ro-RO"/>
        </w:rPr>
      </w:pPr>
    </w:p>
    <w:p w:rsidR="00024F10" w:rsidRDefault="00024F10" w:rsidP="00F759F3">
      <w:pPr>
        <w:jc w:val="center"/>
        <w:rPr>
          <w:lang w:val="ro-RO"/>
        </w:rPr>
      </w:pPr>
    </w:p>
    <w:p w:rsidR="00024F10" w:rsidRDefault="00024F10" w:rsidP="00F759F3">
      <w:pPr>
        <w:jc w:val="center"/>
        <w:rPr>
          <w:lang w:val="ro-RO"/>
        </w:rPr>
      </w:pPr>
    </w:p>
    <w:p w:rsidR="00024F10" w:rsidRDefault="00024F10" w:rsidP="00F759F3">
      <w:pPr>
        <w:jc w:val="center"/>
        <w:rPr>
          <w:lang w:val="ro-RO"/>
        </w:rPr>
      </w:pPr>
    </w:p>
    <w:p w:rsidR="00024F10" w:rsidRPr="00162586" w:rsidRDefault="00F374A3" w:rsidP="00F759F3">
      <w:pPr>
        <w:jc w:val="center"/>
        <w:rPr>
          <w:lang w:val="ro-RO"/>
        </w:rPr>
      </w:pPr>
      <w:r>
        <w:rPr>
          <w:noProof/>
          <w:lang w:val="en-US"/>
        </w:rPr>
        <w:lastRenderedPageBreak/>
        <w:drawing>
          <wp:inline distT="0" distB="0" distL="0" distR="0">
            <wp:extent cx="6121400" cy="86614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srcRect/>
                    <a:stretch>
                      <a:fillRect/>
                    </a:stretch>
                  </pic:blipFill>
                  <pic:spPr bwMode="auto">
                    <a:xfrm>
                      <a:off x="0" y="0"/>
                      <a:ext cx="6121400" cy="8661400"/>
                    </a:xfrm>
                    <a:prstGeom prst="rect">
                      <a:avLst/>
                    </a:prstGeom>
                    <a:noFill/>
                    <a:ln w="9525">
                      <a:noFill/>
                      <a:miter lim="800000"/>
                      <a:headEnd/>
                      <a:tailEnd/>
                    </a:ln>
                  </pic:spPr>
                </pic:pic>
              </a:graphicData>
            </a:graphic>
          </wp:inline>
        </w:drawing>
      </w:r>
    </w:p>
    <w:p w:rsidR="00162586" w:rsidRDefault="00162586" w:rsidP="00F759F3">
      <w:pPr>
        <w:jc w:val="center"/>
        <w:rPr>
          <w:lang w:val="ro-RO"/>
        </w:rPr>
        <w:sectPr w:rsidR="00162586" w:rsidSect="00F3269B">
          <w:pgSz w:w="11900" w:h="16840"/>
          <w:pgMar w:top="1134" w:right="1134" w:bottom="851" w:left="1701" w:header="709" w:footer="709" w:gutter="0"/>
          <w:cols w:space="708"/>
        </w:sectPr>
      </w:pPr>
    </w:p>
    <w:p w:rsidR="007431C8" w:rsidRDefault="00F374A3" w:rsidP="007431C8">
      <w:pPr>
        <w:rPr>
          <w:lang w:val="ro-RO"/>
        </w:rPr>
      </w:pPr>
      <w:r>
        <w:rPr>
          <w:noProof/>
          <w:lang w:val="en-US"/>
        </w:rPr>
        <w:lastRenderedPageBreak/>
        <w:drawing>
          <wp:inline distT="0" distB="0" distL="0" distR="0">
            <wp:extent cx="8470900" cy="6146800"/>
            <wp:effectExtent l="1905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srcRect/>
                    <a:stretch>
                      <a:fillRect/>
                    </a:stretch>
                  </pic:blipFill>
                  <pic:spPr bwMode="auto">
                    <a:xfrm>
                      <a:off x="0" y="0"/>
                      <a:ext cx="8470900" cy="6146800"/>
                    </a:xfrm>
                    <a:prstGeom prst="rect">
                      <a:avLst/>
                    </a:prstGeom>
                    <a:noFill/>
                    <a:ln w="9525">
                      <a:noFill/>
                      <a:miter lim="800000"/>
                      <a:headEnd/>
                      <a:tailEnd/>
                    </a:ln>
                  </pic:spPr>
                </pic:pic>
              </a:graphicData>
            </a:graphic>
          </wp:inline>
        </w:drawing>
      </w:r>
    </w:p>
    <w:p w:rsidR="007431C8" w:rsidRPr="007431C8" w:rsidRDefault="00F374A3" w:rsidP="007431C8">
      <w:pPr>
        <w:rPr>
          <w:lang w:val="ro-RO"/>
        </w:rPr>
      </w:pPr>
      <w:r>
        <w:rPr>
          <w:noProof/>
          <w:lang w:val="en-US"/>
        </w:rPr>
        <w:lastRenderedPageBreak/>
        <w:drawing>
          <wp:inline distT="0" distB="0" distL="0" distR="0">
            <wp:extent cx="8369300" cy="52451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srcRect/>
                    <a:stretch>
                      <a:fillRect/>
                    </a:stretch>
                  </pic:blipFill>
                  <pic:spPr bwMode="auto">
                    <a:xfrm>
                      <a:off x="0" y="0"/>
                      <a:ext cx="8369300" cy="5245100"/>
                    </a:xfrm>
                    <a:prstGeom prst="rect">
                      <a:avLst/>
                    </a:prstGeom>
                    <a:noFill/>
                    <a:ln w="9525">
                      <a:noFill/>
                      <a:miter lim="800000"/>
                      <a:headEnd/>
                      <a:tailEnd/>
                    </a:ln>
                  </pic:spPr>
                </pic:pic>
              </a:graphicData>
            </a:graphic>
          </wp:inline>
        </w:drawing>
      </w:r>
    </w:p>
    <w:p w:rsidR="007431C8" w:rsidRDefault="007431C8" w:rsidP="007431C8">
      <w:pPr>
        <w:rPr>
          <w:lang w:val="ro-RO"/>
        </w:rPr>
      </w:pPr>
    </w:p>
    <w:p w:rsidR="007431C8" w:rsidRDefault="007431C8" w:rsidP="007431C8">
      <w:pPr>
        <w:rPr>
          <w:lang w:val="ro-RO"/>
        </w:rPr>
      </w:pPr>
    </w:p>
    <w:p w:rsidR="007431C8" w:rsidRDefault="00F374A3" w:rsidP="007431C8">
      <w:pPr>
        <w:rPr>
          <w:lang w:val="ro-RO"/>
        </w:rPr>
      </w:pPr>
      <w:r>
        <w:rPr>
          <w:noProof/>
          <w:lang w:val="en-US"/>
        </w:rPr>
        <w:lastRenderedPageBreak/>
        <w:drawing>
          <wp:inline distT="0" distB="0" distL="0" distR="0">
            <wp:extent cx="8255000" cy="614680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srcRect/>
                    <a:stretch>
                      <a:fillRect/>
                    </a:stretch>
                  </pic:blipFill>
                  <pic:spPr bwMode="auto">
                    <a:xfrm>
                      <a:off x="0" y="0"/>
                      <a:ext cx="8255000" cy="6146800"/>
                    </a:xfrm>
                    <a:prstGeom prst="rect">
                      <a:avLst/>
                    </a:prstGeom>
                    <a:noFill/>
                    <a:ln w="9525">
                      <a:noFill/>
                      <a:miter lim="800000"/>
                      <a:headEnd/>
                      <a:tailEnd/>
                    </a:ln>
                  </pic:spPr>
                </pic:pic>
              </a:graphicData>
            </a:graphic>
          </wp:inline>
        </w:drawing>
      </w:r>
    </w:p>
    <w:p w:rsidR="007431C8" w:rsidRDefault="007431C8" w:rsidP="007431C8">
      <w:pPr>
        <w:rPr>
          <w:lang w:val="ro-RO"/>
        </w:rPr>
        <w:sectPr w:rsidR="007431C8" w:rsidSect="00F3269B">
          <w:pgSz w:w="16840" w:h="11900" w:orient="landscape"/>
          <w:pgMar w:top="1134" w:right="1134" w:bottom="851" w:left="1701" w:header="709" w:footer="709" w:gutter="0"/>
          <w:cols w:space="708"/>
        </w:sectPr>
      </w:pPr>
    </w:p>
    <w:p w:rsidR="007431C8" w:rsidRDefault="00F374A3" w:rsidP="007431C8">
      <w:pPr>
        <w:rPr>
          <w:lang w:val="ro-RO"/>
        </w:rPr>
      </w:pPr>
      <w:r>
        <w:rPr>
          <w:noProof/>
          <w:lang w:val="en-US"/>
        </w:rPr>
        <w:lastRenderedPageBreak/>
        <w:drawing>
          <wp:inline distT="0" distB="0" distL="0" distR="0">
            <wp:extent cx="5969000" cy="85344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a:srcRect/>
                    <a:stretch>
                      <a:fillRect/>
                    </a:stretch>
                  </pic:blipFill>
                  <pic:spPr bwMode="auto">
                    <a:xfrm>
                      <a:off x="0" y="0"/>
                      <a:ext cx="5969000" cy="8534400"/>
                    </a:xfrm>
                    <a:prstGeom prst="rect">
                      <a:avLst/>
                    </a:prstGeom>
                    <a:noFill/>
                    <a:ln w="9525">
                      <a:noFill/>
                      <a:miter lim="800000"/>
                      <a:headEnd/>
                      <a:tailEnd/>
                    </a:ln>
                  </pic:spPr>
                </pic:pic>
              </a:graphicData>
            </a:graphic>
          </wp:inline>
        </w:drawing>
      </w:r>
    </w:p>
    <w:p w:rsidR="007431C8" w:rsidRDefault="007431C8" w:rsidP="007431C8">
      <w:pPr>
        <w:rPr>
          <w:lang w:val="ro-RO"/>
        </w:rPr>
      </w:pPr>
    </w:p>
    <w:p w:rsidR="007431C8" w:rsidRDefault="00F374A3" w:rsidP="007431C8">
      <w:pPr>
        <w:rPr>
          <w:lang w:val="ro-RO"/>
        </w:rPr>
      </w:pPr>
      <w:r>
        <w:rPr>
          <w:noProof/>
          <w:lang w:val="en-US"/>
        </w:rPr>
        <w:lastRenderedPageBreak/>
        <w:drawing>
          <wp:inline distT="0" distB="0" distL="0" distR="0">
            <wp:extent cx="6032500" cy="76835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srcRect/>
                    <a:stretch>
                      <a:fillRect/>
                    </a:stretch>
                  </pic:blipFill>
                  <pic:spPr bwMode="auto">
                    <a:xfrm>
                      <a:off x="0" y="0"/>
                      <a:ext cx="6032500" cy="7683500"/>
                    </a:xfrm>
                    <a:prstGeom prst="rect">
                      <a:avLst/>
                    </a:prstGeom>
                    <a:noFill/>
                    <a:ln w="9525">
                      <a:noFill/>
                      <a:miter lim="800000"/>
                      <a:headEnd/>
                      <a:tailEnd/>
                    </a:ln>
                  </pic:spPr>
                </pic:pic>
              </a:graphicData>
            </a:graphic>
          </wp:inline>
        </w:drawing>
      </w:r>
    </w:p>
    <w:p w:rsidR="007431C8" w:rsidRDefault="007431C8" w:rsidP="007431C8">
      <w:pPr>
        <w:rPr>
          <w:lang w:val="ro-RO"/>
        </w:rPr>
      </w:pPr>
    </w:p>
    <w:p w:rsidR="007431C8" w:rsidRDefault="007431C8" w:rsidP="007431C8">
      <w:pPr>
        <w:rPr>
          <w:lang w:val="ro-RO"/>
        </w:rPr>
      </w:pPr>
    </w:p>
    <w:p w:rsidR="007431C8" w:rsidRDefault="007431C8" w:rsidP="007431C8">
      <w:pPr>
        <w:rPr>
          <w:lang w:val="ro-RO"/>
        </w:rPr>
        <w:sectPr w:rsidR="007431C8" w:rsidSect="00F3269B">
          <w:pgSz w:w="11900" w:h="16840"/>
          <w:pgMar w:top="1134" w:right="1134" w:bottom="851" w:left="1701" w:header="709" w:footer="709" w:gutter="0"/>
          <w:cols w:space="708"/>
        </w:sectPr>
      </w:pPr>
    </w:p>
    <w:p w:rsidR="007431C8" w:rsidRDefault="00F374A3" w:rsidP="007431C8">
      <w:pPr>
        <w:rPr>
          <w:lang w:val="ro-RO"/>
        </w:rPr>
      </w:pPr>
      <w:r>
        <w:rPr>
          <w:noProof/>
          <w:lang w:val="en-US"/>
        </w:rPr>
        <w:lastRenderedPageBreak/>
        <w:drawing>
          <wp:inline distT="0" distB="0" distL="0" distR="0">
            <wp:extent cx="8623300" cy="56896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srcRect/>
                    <a:stretch>
                      <a:fillRect/>
                    </a:stretch>
                  </pic:blipFill>
                  <pic:spPr bwMode="auto">
                    <a:xfrm>
                      <a:off x="0" y="0"/>
                      <a:ext cx="8623300" cy="5689600"/>
                    </a:xfrm>
                    <a:prstGeom prst="rect">
                      <a:avLst/>
                    </a:prstGeom>
                    <a:noFill/>
                    <a:ln w="9525">
                      <a:noFill/>
                      <a:miter lim="800000"/>
                      <a:headEnd/>
                      <a:tailEnd/>
                    </a:ln>
                  </pic:spPr>
                </pic:pic>
              </a:graphicData>
            </a:graphic>
          </wp:inline>
        </w:drawing>
      </w:r>
    </w:p>
    <w:p w:rsidR="007431C8" w:rsidRDefault="007431C8" w:rsidP="007431C8">
      <w:pPr>
        <w:rPr>
          <w:lang w:val="ro-RO"/>
        </w:rPr>
      </w:pPr>
    </w:p>
    <w:p w:rsidR="007431C8" w:rsidRDefault="007431C8" w:rsidP="007431C8">
      <w:pPr>
        <w:rPr>
          <w:lang w:val="ro-RO"/>
        </w:rPr>
        <w:sectPr w:rsidR="007431C8" w:rsidSect="00F3269B">
          <w:pgSz w:w="16840" w:h="11900" w:orient="landscape"/>
          <w:pgMar w:top="1134" w:right="1134" w:bottom="851" w:left="1701" w:header="709" w:footer="709" w:gutter="0"/>
          <w:cols w:space="708"/>
        </w:sectPr>
      </w:pPr>
    </w:p>
    <w:p w:rsidR="007431C8" w:rsidRPr="007431C8" w:rsidRDefault="007431C8" w:rsidP="007431C8">
      <w:pPr>
        <w:rPr>
          <w:lang w:val="ro-RO"/>
        </w:rPr>
      </w:pPr>
    </w:p>
    <w:p w:rsidR="007431C8" w:rsidRDefault="00F374A3" w:rsidP="007431C8">
      <w:pPr>
        <w:rPr>
          <w:lang w:val="ro-RO"/>
        </w:rPr>
      </w:pPr>
      <w:r>
        <w:rPr>
          <w:noProof/>
          <w:lang w:val="en-US"/>
        </w:rPr>
        <w:drawing>
          <wp:inline distT="0" distB="0" distL="0" distR="0">
            <wp:extent cx="5969000" cy="85598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srcRect/>
                    <a:stretch>
                      <a:fillRect/>
                    </a:stretch>
                  </pic:blipFill>
                  <pic:spPr bwMode="auto">
                    <a:xfrm>
                      <a:off x="0" y="0"/>
                      <a:ext cx="5969000" cy="8559800"/>
                    </a:xfrm>
                    <a:prstGeom prst="rect">
                      <a:avLst/>
                    </a:prstGeom>
                    <a:noFill/>
                    <a:ln w="9525">
                      <a:noFill/>
                      <a:miter lim="800000"/>
                      <a:headEnd/>
                      <a:tailEnd/>
                    </a:ln>
                  </pic:spPr>
                </pic:pic>
              </a:graphicData>
            </a:graphic>
          </wp:inline>
        </w:drawing>
      </w:r>
    </w:p>
    <w:p w:rsidR="007431C8" w:rsidRDefault="007431C8" w:rsidP="007431C8">
      <w:pPr>
        <w:rPr>
          <w:lang w:val="ro-RO"/>
        </w:rPr>
      </w:pPr>
    </w:p>
    <w:p w:rsidR="007431C8" w:rsidRDefault="00F374A3" w:rsidP="007431C8">
      <w:pPr>
        <w:rPr>
          <w:lang w:val="ro-RO"/>
        </w:rPr>
      </w:pPr>
      <w:r>
        <w:rPr>
          <w:noProof/>
          <w:lang w:val="en-US"/>
        </w:rPr>
        <w:lastRenderedPageBreak/>
        <w:drawing>
          <wp:inline distT="0" distB="0" distL="0" distR="0">
            <wp:extent cx="5969000" cy="87122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srcRect/>
                    <a:stretch>
                      <a:fillRect/>
                    </a:stretch>
                  </pic:blipFill>
                  <pic:spPr bwMode="auto">
                    <a:xfrm>
                      <a:off x="0" y="0"/>
                      <a:ext cx="5969000" cy="8712200"/>
                    </a:xfrm>
                    <a:prstGeom prst="rect">
                      <a:avLst/>
                    </a:prstGeom>
                    <a:noFill/>
                    <a:ln w="9525">
                      <a:noFill/>
                      <a:miter lim="800000"/>
                      <a:headEnd/>
                      <a:tailEnd/>
                    </a:ln>
                  </pic:spPr>
                </pic:pic>
              </a:graphicData>
            </a:graphic>
          </wp:inline>
        </w:drawing>
      </w:r>
    </w:p>
    <w:p w:rsidR="007431C8" w:rsidRDefault="007431C8" w:rsidP="007431C8">
      <w:pPr>
        <w:rPr>
          <w:lang w:val="ro-RO"/>
        </w:rPr>
      </w:pPr>
    </w:p>
    <w:p w:rsidR="007431C8" w:rsidRPr="00F43287" w:rsidRDefault="00F374A3" w:rsidP="007431C8">
      <w:pPr>
        <w:rPr>
          <w:lang w:val="ro-RO"/>
        </w:rPr>
        <w:sectPr w:rsidR="007431C8" w:rsidRPr="00F43287" w:rsidSect="00F3269B">
          <w:pgSz w:w="11900" w:h="16840"/>
          <w:pgMar w:top="1134" w:right="1134" w:bottom="851" w:left="1701" w:header="709" w:footer="709" w:gutter="0"/>
          <w:cols w:space="708"/>
        </w:sectPr>
      </w:pPr>
      <w:r>
        <w:rPr>
          <w:noProof/>
          <w:lang w:val="en-US"/>
        </w:rPr>
        <w:lastRenderedPageBreak/>
        <w:drawing>
          <wp:inline distT="0" distB="0" distL="0" distR="0">
            <wp:extent cx="6121400" cy="84963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srcRect/>
                    <a:stretch>
                      <a:fillRect/>
                    </a:stretch>
                  </pic:blipFill>
                  <pic:spPr bwMode="auto">
                    <a:xfrm>
                      <a:off x="0" y="0"/>
                      <a:ext cx="6121400" cy="8496300"/>
                    </a:xfrm>
                    <a:prstGeom prst="rect">
                      <a:avLst/>
                    </a:prstGeom>
                    <a:noFill/>
                    <a:ln w="9525">
                      <a:noFill/>
                      <a:miter lim="800000"/>
                      <a:headEnd/>
                      <a:tailEnd/>
                    </a:ln>
                  </pic:spPr>
                </pic:pic>
              </a:graphicData>
            </a:graphic>
          </wp:inline>
        </w:drawing>
      </w:r>
    </w:p>
    <w:p w:rsidR="007431C8" w:rsidRDefault="00F374A3" w:rsidP="007431C8">
      <w:pPr>
        <w:rPr>
          <w:lang w:val="ro-RO"/>
        </w:rPr>
      </w:pPr>
      <w:r>
        <w:rPr>
          <w:noProof/>
          <w:lang w:val="en-US"/>
        </w:rPr>
        <w:lastRenderedPageBreak/>
        <w:drawing>
          <wp:inline distT="0" distB="0" distL="0" distR="0">
            <wp:extent cx="6362700" cy="85217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srcRect/>
                    <a:stretch>
                      <a:fillRect/>
                    </a:stretch>
                  </pic:blipFill>
                  <pic:spPr bwMode="auto">
                    <a:xfrm>
                      <a:off x="0" y="0"/>
                      <a:ext cx="6362700" cy="8521700"/>
                    </a:xfrm>
                    <a:prstGeom prst="rect">
                      <a:avLst/>
                    </a:prstGeom>
                    <a:noFill/>
                    <a:ln w="9525">
                      <a:noFill/>
                      <a:miter lim="800000"/>
                      <a:headEnd/>
                      <a:tailEnd/>
                    </a:ln>
                  </pic:spPr>
                </pic:pic>
              </a:graphicData>
            </a:graphic>
          </wp:inline>
        </w:drawing>
      </w:r>
    </w:p>
    <w:p w:rsidR="007431C8" w:rsidRDefault="007431C8" w:rsidP="007431C8">
      <w:pPr>
        <w:rPr>
          <w:lang w:val="ro-RO"/>
        </w:rPr>
      </w:pPr>
    </w:p>
    <w:p w:rsidR="007431C8" w:rsidRDefault="00F374A3" w:rsidP="007431C8">
      <w:pPr>
        <w:rPr>
          <w:lang w:val="ro-RO"/>
        </w:rPr>
      </w:pPr>
      <w:r>
        <w:rPr>
          <w:noProof/>
          <w:lang w:val="en-US"/>
        </w:rPr>
        <w:lastRenderedPageBreak/>
        <w:drawing>
          <wp:inline distT="0" distB="0" distL="0" distR="0">
            <wp:extent cx="5969000" cy="87757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srcRect/>
                    <a:stretch>
                      <a:fillRect/>
                    </a:stretch>
                  </pic:blipFill>
                  <pic:spPr bwMode="auto">
                    <a:xfrm>
                      <a:off x="0" y="0"/>
                      <a:ext cx="5969000" cy="8775700"/>
                    </a:xfrm>
                    <a:prstGeom prst="rect">
                      <a:avLst/>
                    </a:prstGeom>
                    <a:noFill/>
                    <a:ln w="9525">
                      <a:noFill/>
                      <a:miter lim="800000"/>
                      <a:headEnd/>
                      <a:tailEnd/>
                    </a:ln>
                  </pic:spPr>
                </pic:pic>
              </a:graphicData>
            </a:graphic>
          </wp:inline>
        </w:drawing>
      </w:r>
    </w:p>
    <w:p w:rsidR="007431C8" w:rsidRDefault="00F374A3" w:rsidP="007431C8">
      <w:pPr>
        <w:rPr>
          <w:lang w:val="ro-RO"/>
        </w:rPr>
      </w:pPr>
      <w:r>
        <w:rPr>
          <w:noProof/>
          <w:lang w:val="en-US"/>
        </w:rPr>
        <w:lastRenderedPageBreak/>
        <w:drawing>
          <wp:inline distT="0" distB="0" distL="0" distR="0">
            <wp:extent cx="6121400" cy="87884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srcRect/>
                    <a:stretch>
                      <a:fillRect/>
                    </a:stretch>
                  </pic:blipFill>
                  <pic:spPr bwMode="auto">
                    <a:xfrm>
                      <a:off x="0" y="0"/>
                      <a:ext cx="6121400" cy="8788400"/>
                    </a:xfrm>
                    <a:prstGeom prst="rect">
                      <a:avLst/>
                    </a:prstGeom>
                    <a:noFill/>
                    <a:ln w="9525">
                      <a:noFill/>
                      <a:miter lim="800000"/>
                      <a:headEnd/>
                      <a:tailEnd/>
                    </a:ln>
                  </pic:spPr>
                </pic:pic>
              </a:graphicData>
            </a:graphic>
          </wp:inline>
        </w:drawing>
      </w:r>
    </w:p>
    <w:p w:rsidR="007431C8" w:rsidRDefault="007431C8" w:rsidP="007431C8">
      <w:pPr>
        <w:rPr>
          <w:lang w:val="ro-RO"/>
        </w:rPr>
      </w:pPr>
    </w:p>
    <w:p w:rsidR="007431C8" w:rsidRDefault="00F374A3" w:rsidP="007431C8">
      <w:pPr>
        <w:rPr>
          <w:lang w:val="ro-RO"/>
        </w:rPr>
      </w:pPr>
      <w:r>
        <w:rPr>
          <w:noProof/>
          <w:lang w:val="en-US"/>
        </w:rPr>
        <w:lastRenderedPageBreak/>
        <w:drawing>
          <wp:inline distT="0" distB="0" distL="0" distR="0">
            <wp:extent cx="5969000" cy="86868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srcRect/>
                    <a:stretch>
                      <a:fillRect/>
                    </a:stretch>
                  </pic:blipFill>
                  <pic:spPr bwMode="auto">
                    <a:xfrm>
                      <a:off x="0" y="0"/>
                      <a:ext cx="5969000" cy="8686800"/>
                    </a:xfrm>
                    <a:prstGeom prst="rect">
                      <a:avLst/>
                    </a:prstGeom>
                    <a:noFill/>
                    <a:ln w="9525">
                      <a:noFill/>
                      <a:miter lim="800000"/>
                      <a:headEnd/>
                      <a:tailEnd/>
                    </a:ln>
                  </pic:spPr>
                </pic:pic>
              </a:graphicData>
            </a:graphic>
          </wp:inline>
        </w:drawing>
      </w:r>
    </w:p>
    <w:p w:rsidR="007431C8" w:rsidRDefault="007431C8" w:rsidP="007431C8">
      <w:pPr>
        <w:rPr>
          <w:lang w:val="ro-RO"/>
        </w:rPr>
      </w:pPr>
    </w:p>
    <w:p w:rsidR="00577E6D" w:rsidRDefault="00F374A3" w:rsidP="007431C8">
      <w:pPr>
        <w:rPr>
          <w:lang w:val="ro-RO"/>
        </w:rPr>
      </w:pPr>
      <w:r>
        <w:rPr>
          <w:noProof/>
          <w:lang w:val="en-US"/>
        </w:rPr>
        <w:lastRenderedPageBreak/>
        <w:drawing>
          <wp:inline distT="0" distB="0" distL="0" distR="0">
            <wp:extent cx="6121400" cy="84709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srcRect/>
                    <a:stretch>
                      <a:fillRect/>
                    </a:stretch>
                  </pic:blipFill>
                  <pic:spPr bwMode="auto">
                    <a:xfrm>
                      <a:off x="0" y="0"/>
                      <a:ext cx="6121400" cy="8470900"/>
                    </a:xfrm>
                    <a:prstGeom prst="rect">
                      <a:avLst/>
                    </a:prstGeom>
                    <a:noFill/>
                    <a:ln w="9525">
                      <a:noFill/>
                      <a:miter lim="800000"/>
                      <a:headEnd/>
                      <a:tailEnd/>
                    </a:ln>
                  </pic:spPr>
                </pic:pic>
              </a:graphicData>
            </a:graphic>
          </wp:inline>
        </w:drawing>
      </w:r>
    </w:p>
    <w:p w:rsidR="00577E6D" w:rsidRDefault="00577E6D" w:rsidP="007431C8">
      <w:pPr>
        <w:rPr>
          <w:lang w:val="ro-RO"/>
        </w:rPr>
      </w:pPr>
    </w:p>
    <w:p w:rsidR="00577E6D" w:rsidRDefault="00F374A3" w:rsidP="007431C8">
      <w:pPr>
        <w:rPr>
          <w:lang w:val="ro-RO"/>
        </w:rPr>
      </w:pPr>
      <w:r>
        <w:rPr>
          <w:noProof/>
          <w:lang w:val="en-US"/>
        </w:rPr>
        <w:lastRenderedPageBreak/>
        <w:drawing>
          <wp:inline distT="0" distB="0" distL="0" distR="0">
            <wp:extent cx="6159500" cy="85725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srcRect/>
                    <a:stretch>
                      <a:fillRect/>
                    </a:stretch>
                  </pic:blipFill>
                  <pic:spPr bwMode="auto">
                    <a:xfrm>
                      <a:off x="0" y="0"/>
                      <a:ext cx="6159500" cy="8572500"/>
                    </a:xfrm>
                    <a:prstGeom prst="rect">
                      <a:avLst/>
                    </a:prstGeom>
                    <a:noFill/>
                    <a:ln w="9525">
                      <a:noFill/>
                      <a:miter lim="800000"/>
                      <a:headEnd/>
                      <a:tailEnd/>
                    </a:ln>
                  </pic:spPr>
                </pic:pic>
              </a:graphicData>
            </a:graphic>
          </wp:inline>
        </w:drawing>
      </w:r>
    </w:p>
    <w:p w:rsidR="00577E6D" w:rsidRDefault="00577E6D" w:rsidP="007431C8">
      <w:pPr>
        <w:rPr>
          <w:lang w:val="ro-RO"/>
        </w:rPr>
        <w:sectPr w:rsidR="00577E6D" w:rsidSect="00F3269B">
          <w:pgSz w:w="11900" w:h="16840"/>
          <w:pgMar w:top="1134" w:right="1134" w:bottom="851" w:left="1701" w:header="709" w:footer="709" w:gutter="0"/>
          <w:cols w:space="708"/>
        </w:sectPr>
      </w:pPr>
    </w:p>
    <w:p w:rsidR="00577E6D" w:rsidRDefault="00F374A3" w:rsidP="007431C8">
      <w:pPr>
        <w:rPr>
          <w:lang w:val="ro-RO"/>
        </w:rPr>
      </w:pPr>
      <w:r>
        <w:rPr>
          <w:noProof/>
          <w:lang w:val="en-US"/>
        </w:rPr>
        <w:lastRenderedPageBreak/>
        <w:drawing>
          <wp:inline distT="0" distB="0" distL="0" distR="0">
            <wp:extent cx="8407400" cy="61214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srcRect/>
                    <a:stretch>
                      <a:fillRect/>
                    </a:stretch>
                  </pic:blipFill>
                  <pic:spPr bwMode="auto">
                    <a:xfrm>
                      <a:off x="0" y="0"/>
                      <a:ext cx="8407400" cy="6121400"/>
                    </a:xfrm>
                    <a:prstGeom prst="rect">
                      <a:avLst/>
                    </a:prstGeom>
                    <a:noFill/>
                    <a:ln w="9525">
                      <a:noFill/>
                      <a:miter lim="800000"/>
                      <a:headEnd/>
                      <a:tailEnd/>
                    </a:ln>
                  </pic:spPr>
                </pic:pic>
              </a:graphicData>
            </a:graphic>
          </wp:inline>
        </w:drawing>
      </w:r>
    </w:p>
    <w:p w:rsidR="00577E6D" w:rsidRDefault="00577E6D" w:rsidP="007431C8">
      <w:pPr>
        <w:rPr>
          <w:lang w:val="ro-RO"/>
        </w:rPr>
        <w:sectPr w:rsidR="00577E6D" w:rsidSect="00F3269B">
          <w:pgSz w:w="16840" w:h="11900" w:orient="landscape"/>
          <w:pgMar w:top="1134" w:right="1134" w:bottom="851" w:left="1701" w:header="709" w:footer="709" w:gutter="0"/>
          <w:cols w:space="708"/>
        </w:sectPr>
      </w:pPr>
    </w:p>
    <w:p w:rsidR="00577E6D" w:rsidRDefault="00F374A3" w:rsidP="007431C8">
      <w:pPr>
        <w:rPr>
          <w:lang w:val="ro-RO"/>
        </w:rPr>
      </w:pPr>
      <w:r>
        <w:rPr>
          <w:noProof/>
          <w:lang w:val="en-US"/>
        </w:rPr>
        <w:lastRenderedPageBreak/>
        <w:drawing>
          <wp:inline distT="0" distB="0" distL="0" distR="0">
            <wp:extent cx="6121400" cy="8216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srcRect/>
                    <a:stretch>
                      <a:fillRect/>
                    </a:stretch>
                  </pic:blipFill>
                  <pic:spPr bwMode="auto">
                    <a:xfrm>
                      <a:off x="0" y="0"/>
                      <a:ext cx="6121400" cy="8216900"/>
                    </a:xfrm>
                    <a:prstGeom prst="rect">
                      <a:avLst/>
                    </a:prstGeom>
                    <a:noFill/>
                    <a:ln w="9525">
                      <a:noFill/>
                      <a:miter lim="800000"/>
                      <a:headEnd/>
                      <a:tailEnd/>
                    </a:ln>
                  </pic:spPr>
                </pic:pic>
              </a:graphicData>
            </a:graphic>
          </wp:inline>
        </w:drawing>
      </w: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F1695" w:rsidRDefault="006F1695" w:rsidP="007431C8">
      <w:pPr>
        <w:rPr>
          <w:lang w:val="ro-RO"/>
        </w:rPr>
      </w:pPr>
    </w:p>
    <w:p w:rsidR="006F1695" w:rsidRDefault="006F1695" w:rsidP="007431C8">
      <w:pPr>
        <w:rPr>
          <w:lang w:val="ro-RO"/>
        </w:rPr>
      </w:pPr>
    </w:p>
    <w:p w:rsidR="006F1695" w:rsidRDefault="006F1695" w:rsidP="007431C8">
      <w:pPr>
        <w:rPr>
          <w:lang w:val="ro-RO"/>
        </w:rPr>
      </w:pPr>
    </w:p>
    <w:p w:rsidR="0067701D" w:rsidRDefault="0067701D" w:rsidP="007431C8">
      <w:pPr>
        <w:rPr>
          <w:lang w:val="ro-RO"/>
        </w:rPr>
      </w:pPr>
    </w:p>
    <w:p w:rsidR="0067701D" w:rsidRDefault="0067701D" w:rsidP="007431C8">
      <w:pPr>
        <w:rPr>
          <w:lang w:val="ro-RO"/>
        </w:rPr>
      </w:pPr>
    </w:p>
    <w:p w:rsidR="0067701D" w:rsidRDefault="008A3359" w:rsidP="007431C8">
      <w:pPr>
        <w:rPr>
          <w:lang w:val="ro-RO"/>
        </w:rPr>
      </w:pPr>
      <w:r>
        <w:rPr>
          <w:lang w:val="ro-RO"/>
        </w:rPr>
        <w:t xml:space="preserve"> </w:t>
      </w:r>
      <w:r w:rsidR="0006284B" w:rsidRPr="0006284B">
        <w:rPr>
          <w:lang w:val="ro-RO"/>
        </w:rPr>
        <w:pict>
          <v:shape id="_x0000_i1034" type="#_x0000_t136" style="width:399pt;height:117pt" fillcolor="#06c" strokecolor="aqua" strokeweight="1.5pt">
            <v:shadow on="t" color="#900"/>
            <v:textpath style="font-family:&quot;Arial&quot;;font-size:20pt;font-weight:bold;v-text-kern:t" trim="t" fitpath="t" string="SOLUŢIONAREA ACTIVITĂŢILOR"/>
          </v:shape>
        </w:pict>
      </w: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C14DF8" w:rsidRDefault="00C14DF8" w:rsidP="00C14DF8">
      <w:pPr>
        <w:rPr>
          <w:lang w:val="ro-RO"/>
        </w:rPr>
      </w:pPr>
    </w:p>
    <w:p w:rsidR="006F1695" w:rsidRDefault="006F1695" w:rsidP="007431C8">
      <w:pPr>
        <w:rPr>
          <w:lang w:val="ro-RO"/>
        </w:rPr>
        <w:sectPr w:rsidR="006F1695" w:rsidSect="00F3269B">
          <w:pgSz w:w="11900" w:h="16840"/>
          <w:pgMar w:top="1134" w:right="1134" w:bottom="851" w:left="1701" w:header="709" w:footer="709" w:gutter="0"/>
          <w:cols w:space="708"/>
        </w:sectPr>
      </w:pPr>
    </w:p>
    <w:p w:rsidR="0067701D" w:rsidRDefault="0067701D" w:rsidP="007431C8">
      <w:pPr>
        <w:rPr>
          <w:lang w:val="ro-RO"/>
        </w:rPr>
      </w:pPr>
    </w:p>
    <w:p w:rsidR="0067701D" w:rsidRDefault="00F374A3" w:rsidP="007431C8">
      <w:pPr>
        <w:rPr>
          <w:lang w:val="ro-RO"/>
        </w:rPr>
      </w:pPr>
      <w:r>
        <w:rPr>
          <w:noProof/>
          <w:lang w:val="en-US"/>
        </w:rPr>
        <w:drawing>
          <wp:inline distT="0" distB="0" distL="0" distR="0">
            <wp:extent cx="8305800" cy="5740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srcRect/>
                    <a:stretch>
                      <a:fillRect/>
                    </a:stretch>
                  </pic:blipFill>
                  <pic:spPr bwMode="auto">
                    <a:xfrm>
                      <a:off x="0" y="0"/>
                      <a:ext cx="8305800" cy="5740400"/>
                    </a:xfrm>
                    <a:prstGeom prst="rect">
                      <a:avLst/>
                    </a:prstGeom>
                    <a:noFill/>
                    <a:ln w="9525">
                      <a:noFill/>
                      <a:miter lim="800000"/>
                      <a:headEnd/>
                      <a:tailEnd/>
                    </a:ln>
                  </pic:spPr>
                </pic:pic>
              </a:graphicData>
            </a:graphic>
          </wp:inline>
        </w:drawing>
      </w:r>
    </w:p>
    <w:p w:rsidR="0067701D" w:rsidRDefault="0067701D" w:rsidP="007431C8">
      <w:pPr>
        <w:rPr>
          <w:lang w:val="ro-RO"/>
        </w:rPr>
        <w:sectPr w:rsidR="0067701D" w:rsidSect="00F3269B">
          <w:pgSz w:w="16840" w:h="11900" w:orient="landscape"/>
          <w:pgMar w:top="1134" w:right="1134" w:bottom="851" w:left="1701" w:header="709" w:footer="709" w:gutter="0"/>
          <w:cols w:space="708"/>
        </w:sectPr>
      </w:pPr>
    </w:p>
    <w:p w:rsidR="0067701D" w:rsidRPr="0067701D" w:rsidRDefault="00F374A3" w:rsidP="007431C8">
      <w:pPr>
        <w:rPr>
          <w:lang w:val="ro-RO"/>
        </w:rPr>
      </w:pPr>
      <w:r>
        <w:rPr>
          <w:noProof/>
          <w:lang w:val="en-US"/>
        </w:rPr>
        <w:lastRenderedPageBreak/>
        <w:drawing>
          <wp:inline distT="0" distB="0" distL="0" distR="0">
            <wp:extent cx="5969000" cy="80772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srcRect/>
                    <a:stretch>
                      <a:fillRect/>
                    </a:stretch>
                  </pic:blipFill>
                  <pic:spPr bwMode="auto">
                    <a:xfrm>
                      <a:off x="0" y="0"/>
                      <a:ext cx="5969000" cy="8077200"/>
                    </a:xfrm>
                    <a:prstGeom prst="rect">
                      <a:avLst/>
                    </a:prstGeom>
                    <a:noFill/>
                    <a:ln w="9525">
                      <a:noFill/>
                      <a:miter lim="800000"/>
                      <a:headEnd/>
                      <a:tailEnd/>
                    </a:ln>
                  </pic:spPr>
                </pic:pic>
              </a:graphicData>
            </a:graphic>
          </wp:inline>
        </w:drawing>
      </w:r>
    </w:p>
    <w:p w:rsidR="0067701D" w:rsidRDefault="0067701D" w:rsidP="007431C8">
      <w:pPr>
        <w:rPr>
          <w:lang w:val="ro-RO"/>
        </w:rPr>
      </w:pPr>
    </w:p>
    <w:p w:rsidR="0067701D" w:rsidRDefault="0067701D" w:rsidP="007431C8">
      <w:pPr>
        <w:rPr>
          <w:lang w:val="ro-RO"/>
        </w:rPr>
      </w:pPr>
    </w:p>
    <w:p w:rsidR="0067701D" w:rsidRDefault="0067701D" w:rsidP="007431C8">
      <w:pPr>
        <w:rPr>
          <w:lang w:val="ro-RO"/>
        </w:rPr>
      </w:pPr>
    </w:p>
    <w:p w:rsidR="0067701D" w:rsidRDefault="00F374A3" w:rsidP="007431C8">
      <w:pPr>
        <w:rPr>
          <w:lang w:val="ro-RO"/>
        </w:rPr>
      </w:pPr>
      <w:r>
        <w:rPr>
          <w:noProof/>
          <w:lang w:val="en-US"/>
        </w:rPr>
        <w:lastRenderedPageBreak/>
        <w:drawing>
          <wp:inline distT="0" distB="0" distL="0" distR="0">
            <wp:extent cx="5969000" cy="88011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srcRect/>
                    <a:stretch>
                      <a:fillRect/>
                    </a:stretch>
                  </pic:blipFill>
                  <pic:spPr bwMode="auto">
                    <a:xfrm>
                      <a:off x="0" y="0"/>
                      <a:ext cx="5969000" cy="8801100"/>
                    </a:xfrm>
                    <a:prstGeom prst="rect">
                      <a:avLst/>
                    </a:prstGeom>
                    <a:noFill/>
                    <a:ln w="9525">
                      <a:noFill/>
                      <a:miter lim="800000"/>
                      <a:headEnd/>
                      <a:tailEnd/>
                    </a:ln>
                  </pic:spPr>
                </pic:pic>
              </a:graphicData>
            </a:graphic>
          </wp:inline>
        </w:drawing>
      </w:r>
    </w:p>
    <w:p w:rsidR="0067701D" w:rsidRDefault="0067701D" w:rsidP="007431C8">
      <w:pPr>
        <w:rPr>
          <w:lang w:val="ro-RO"/>
        </w:rPr>
        <w:sectPr w:rsidR="0067701D" w:rsidSect="00F3269B">
          <w:pgSz w:w="11900" w:h="16840"/>
          <w:pgMar w:top="1134" w:right="851" w:bottom="851" w:left="1701" w:header="709" w:footer="709" w:gutter="0"/>
          <w:cols w:space="708"/>
        </w:sectPr>
      </w:pPr>
    </w:p>
    <w:p w:rsidR="0067701D" w:rsidRDefault="00F374A3" w:rsidP="007431C8">
      <w:pPr>
        <w:rPr>
          <w:lang w:val="ro-RO"/>
        </w:rPr>
      </w:pPr>
      <w:r>
        <w:rPr>
          <w:noProof/>
          <w:lang w:val="en-US"/>
        </w:rPr>
        <w:lastRenderedPageBreak/>
        <w:drawing>
          <wp:inline distT="0" distB="0" distL="0" distR="0">
            <wp:extent cx="8407400" cy="58547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srcRect/>
                    <a:stretch>
                      <a:fillRect/>
                    </a:stretch>
                  </pic:blipFill>
                  <pic:spPr bwMode="auto">
                    <a:xfrm>
                      <a:off x="0" y="0"/>
                      <a:ext cx="8407400" cy="5854700"/>
                    </a:xfrm>
                    <a:prstGeom prst="rect">
                      <a:avLst/>
                    </a:prstGeom>
                    <a:noFill/>
                    <a:ln w="9525">
                      <a:noFill/>
                      <a:miter lim="800000"/>
                      <a:headEnd/>
                      <a:tailEnd/>
                    </a:ln>
                  </pic:spPr>
                </pic:pic>
              </a:graphicData>
            </a:graphic>
          </wp:inline>
        </w:drawing>
      </w:r>
    </w:p>
    <w:p w:rsidR="0067701D" w:rsidRDefault="0067701D" w:rsidP="007431C8">
      <w:pPr>
        <w:rPr>
          <w:lang w:val="ro-RO"/>
        </w:rPr>
        <w:sectPr w:rsidR="0067701D" w:rsidSect="009C4129">
          <w:pgSz w:w="16840" w:h="11900" w:orient="landscape"/>
          <w:pgMar w:top="1134" w:right="1134" w:bottom="851" w:left="1701" w:header="709" w:footer="709" w:gutter="0"/>
          <w:cols w:space="708"/>
        </w:sectPr>
      </w:pPr>
    </w:p>
    <w:p w:rsidR="0067701D" w:rsidRDefault="00F374A3" w:rsidP="007431C8">
      <w:pPr>
        <w:rPr>
          <w:lang w:val="ro-RO"/>
        </w:rPr>
      </w:pPr>
      <w:r>
        <w:rPr>
          <w:noProof/>
          <w:lang w:val="en-US"/>
        </w:rPr>
        <w:lastRenderedPageBreak/>
        <w:drawing>
          <wp:inline distT="0" distB="0" distL="0" distR="0">
            <wp:extent cx="5626100" cy="75311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srcRect/>
                    <a:stretch>
                      <a:fillRect/>
                    </a:stretch>
                  </pic:blipFill>
                  <pic:spPr bwMode="auto">
                    <a:xfrm>
                      <a:off x="0" y="0"/>
                      <a:ext cx="5626100" cy="7531100"/>
                    </a:xfrm>
                    <a:prstGeom prst="rect">
                      <a:avLst/>
                    </a:prstGeom>
                    <a:noFill/>
                    <a:ln w="9525">
                      <a:noFill/>
                      <a:miter lim="800000"/>
                      <a:headEnd/>
                      <a:tailEnd/>
                    </a:ln>
                  </pic:spPr>
                </pic:pic>
              </a:graphicData>
            </a:graphic>
          </wp:inline>
        </w:drawing>
      </w:r>
    </w:p>
    <w:p w:rsidR="0067701D" w:rsidRPr="006F1695" w:rsidRDefault="0067701D" w:rsidP="006F1695">
      <w:pPr>
        <w:numPr>
          <w:ilvl w:val="0"/>
          <w:numId w:val="49"/>
        </w:numPr>
        <w:spacing w:before="0" w:after="0" w:line="240" w:lineRule="auto"/>
        <w:rPr>
          <w:rFonts w:ascii="Arial" w:hAnsi="Arial" w:cs="Arial"/>
          <w:color w:val="0000FF"/>
          <w:sz w:val="24"/>
          <w:szCs w:val="24"/>
          <w:lang w:val="ro-RO"/>
        </w:rPr>
      </w:pPr>
      <w:r w:rsidRPr="006F1695">
        <w:rPr>
          <w:rFonts w:ascii="Arial" w:hAnsi="Arial" w:cs="Arial"/>
          <w:color w:val="0000FF"/>
          <w:sz w:val="24"/>
          <w:szCs w:val="24"/>
          <w:lang w:val="ro-RO"/>
        </w:rPr>
        <w:t>Colectivul clasei se organizează în echipe de câte 3- 4 elevi sau fişa se rezolvă individual.</w:t>
      </w:r>
    </w:p>
    <w:p w:rsidR="0067701D" w:rsidRPr="006F1695" w:rsidRDefault="0067701D" w:rsidP="006F1695">
      <w:pPr>
        <w:numPr>
          <w:ilvl w:val="0"/>
          <w:numId w:val="49"/>
        </w:numPr>
        <w:spacing w:before="0" w:after="0" w:line="240" w:lineRule="auto"/>
        <w:rPr>
          <w:rFonts w:ascii="Arial" w:hAnsi="Arial" w:cs="Arial"/>
          <w:color w:val="0000FF"/>
          <w:sz w:val="24"/>
          <w:szCs w:val="24"/>
          <w:lang w:val="ro-RO"/>
        </w:rPr>
      </w:pPr>
      <w:r w:rsidRPr="006F1695">
        <w:rPr>
          <w:rFonts w:ascii="Arial" w:hAnsi="Arial" w:cs="Arial"/>
          <w:color w:val="0000FF"/>
          <w:sz w:val="24"/>
          <w:szCs w:val="24"/>
          <w:lang w:val="ro-RO"/>
        </w:rPr>
        <w:t>Metodele de învăţare: observarea,descoperirea sau studiul individual.</w:t>
      </w:r>
    </w:p>
    <w:p w:rsidR="0067701D" w:rsidRPr="006F1695" w:rsidRDefault="0067701D" w:rsidP="006F1695">
      <w:pPr>
        <w:numPr>
          <w:ilvl w:val="0"/>
          <w:numId w:val="49"/>
        </w:numPr>
        <w:spacing w:before="0" w:after="0" w:line="240" w:lineRule="auto"/>
        <w:rPr>
          <w:rFonts w:ascii="Arial" w:hAnsi="Arial" w:cs="Arial"/>
          <w:color w:val="0000FF"/>
          <w:sz w:val="24"/>
          <w:szCs w:val="24"/>
          <w:lang w:val="ro-RO"/>
        </w:rPr>
      </w:pPr>
      <w:r w:rsidRPr="006F1695">
        <w:rPr>
          <w:rFonts w:ascii="Arial" w:hAnsi="Arial" w:cs="Arial"/>
          <w:color w:val="0000FF"/>
          <w:sz w:val="24"/>
          <w:szCs w:val="24"/>
          <w:lang w:val="ro-RO"/>
        </w:rPr>
        <w:t>Timp de lucru: 15 minute.</w:t>
      </w:r>
    </w:p>
    <w:p w:rsidR="0067701D" w:rsidRPr="006F1695" w:rsidRDefault="0067701D" w:rsidP="006F1695">
      <w:pPr>
        <w:numPr>
          <w:ilvl w:val="0"/>
          <w:numId w:val="49"/>
        </w:numPr>
        <w:spacing w:before="0" w:after="0" w:line="240" w:lineRule="auto"/>
        <w:rPr>
          <w:rFonts w:ascii="Arial" w:hAnsi="Arial" w:cs="Arial"/>
          <w:color w:val="0000FF"/>
          <w:sz w:val="24"/>
          <w:szCs w:val="24"/>
          <w:lang w:val="ro-RO"/>
        </w:rPr>
      </w:pPr>
      <w:r w:rsidRPr="006F1695">
        <w:rPr>
          <w:rFonts w:ascii="Arial" w:hAnsi="Arial" w:cs="Arial"/>
          <w:color w:val="0000FF"/>
          <w:sz w:val="24"/>
          <w:szCs w:val="24"/>
          <w:lang w:val="ro-RO"/>
        </w:rPr>
        <w:t>Se alege un lider în fiecare echipă care va prezenta rezultatele obţinute.</w:t>
      </w:r>
    </w:p>
    <w:p w:rsidR="0067701D" w:rsidRPr="006F1695" w:rsidRDefault="0067701D" w:rsidP="006F1695">
      <w:pPr>
        <w:numPr>
          <w:ilvl w:val="0"/>
          <w:numId w:val="49"/>
        </w:numPr>
        <w:spacing w:before="0" w:after="0" w:line="240" w:lineRule="auto"/>
        <w:rPr>
          <w:rFonts w:ascii="Arial" w:hAnsi="Arial" w:cs="Arial"/>
          <w:color w:val="0000FF"/>
          <w:sz w:val="24"/>
          <w:szCs w:val="24"/>
          <w:lang w:val="ro-RO"/>
        </w:rPr>
      </w:pPr>
      <w:r w:rsidRPr="006F1695">
        <w:rPr>
          <w:rFonts w:ascii="Arial" w:hAnsi="Arial" w:cs="Arial"/>
          <w:color w:val="0000FF"/>
          <w:sz w:val="24"/>
          <w:szCs w:val="24"/>
          <w:lang w:val="ro-RO"/>
        </w:rPr>
        <w:t>La terminarea timpului alocat se fac discuţii şi se corectează soluţiile greşite.</w:t>
      </w:r>
    </w:p>
    <w:p w:rsidR="0067701D" w:rsidRPr="006F1695" w:rsidRDefault="0067701D" w:rsidP="006F1695">
      <w:pPr>
        <w:numPr>
          <w:ilvl w:val="0"/>
          <w:numId w:val="49"/>
        </w:numPr>
        <w:spacing w:before="0" w:after="0" w:line="240" w:lineRule="auto"/>
        <w:rPr>
          <w:rFonts w:ascii="Arial" w:hAnsi="Arial" w:cs="Arial"/>
          <w:sz w:val="24"/>
          <w:szCs w:val="24"/>
          <w:lang w:val="ro-RO"/>
        </w:rPr>
      </w:pPr>
      <w:r w:rsidRPr="006F1695">
        <w:rPr>
          <w:rFonts w:ascii="Arial" w:hAnsi="Arial" w:cs="Arial"/>
          <w:color w:val="0000FF"/>
          <w:sz w:val="24"/>
          <w:szCs w:val="24"/>
          <w:lang w:val="ro-RO"/>
        </w:rPr>
        <w:t xml:space="preserve">Profesorul poate proiecta soluţia corectă pe o folie transparentă, </w:t>
      </w:r>
    </w:p>
    <w:p w:rsidR="0050749F" w:rsidRDefault="0067701D" w:rsidP="00F3374E">
      <w:pPr>
        <w:numPr>
          <w:ilvl w:val="0"/>
          <w:numId w:val="49"/>
        </w:numPr>
        <w:spacing w:before="0" w:after="0" w:line="240" w:lineRule="auto"/>
        <w:rPr>
          <w:rFonts w:ascii="Arial" w:hAnsi="Arial" w:cs="Arial"/>
          <w:color w:val="0000FF"/>
          <w:sz w:val="24"/>
          <w:szCs w:val="24"/>
          <w:lang w:val="ro-RO"/>
        </w:rPr>
      </w:pPr>
      <w:r w:rsidRPr="0050749F">
        <w:rPr>
          <w:rFonts w:ascii="Arial" w:hAnsi="Arial" w:cs="Arial"/>
          <w:color w:val="0000FF"/>
          <w:sz w:val="24"/>
          <w:szCs w:val="24"/>
          <w:lang w:val="ro-RO"/>
        </w:rPr>
        <w:t>Fişa de lucru se utilizează pentru a asigura feed – backul lecţiei.</w:t>
      </w:r>
    </w:p>
    <w:p w:rsidR="0050749F" w:rsidRDefault="0050749F">
      <w:pPr>
        <w:spacing w:before="0" w:after="0" w:line="240" w:lineRule="auto"/>
        <w:rPr>
          <w:rFonts w:ascii="Arial" w:hAnsi="Arial" w:cs="Arial"/>
          <w:color w:val="0000FF"/>
          <w:sz w:val="24"/>
          <w:szCs w:val="24"/>
          <w:lang w:val="ro-RO"/>
        </w:rPr>
      </w:pPr>
      <w:r>
        <w:rPr>
          <w:rFonts w:ascii="Arial" w:hAnsi="Arial" w:cs="Arial"/>
          <w:color w:val="0000FF"/>
          <w:sz w:val="24"/>
          <w:szCs w:val="24"/>
          <w:lang w:val="ro-RO"/>
        </w:rPr>
        <w:br w:type="page"/>
      </w:r>
    </w:p>
    <w:p w:rsidR="000465D4" w:rsidRPr="0050749F" w:rsidRDefault="000465D4" w:rsidP="0050749F">
      <w:pPr>
        <w:spacing w:before="0" w:after="0" w:line="240" w:lineRule="auto"/>
        <w:ind w:left="720"/>
        <w:rPr>
          <w:b/>
          <w:lang w:val="ro-RO"/>
        </w:rPr>
      </w:pPr>
    </w:p>
    <w:p w:rsidR="00F3374E" w:rsidRPr="006F1695" w:rsidRDefault="00F3374E" w:rsidP="00F3374E">
      <w:pPr>
        <w:pStyle w:val="Stil1"/>
        <w:rPr>
          <w:b/>
          <w:lang w:val="ro-RO"/>
        </w:rPr>
      </w:pPr>
      <w:r w:rsidRPr="006F1695">
        <w:rPr>
          <w:b/>
          <w:lang w:val="ro-RO"/>
        </w:rPr>
        <w:t>Unitatea de competenţă : Patologia infecţioasă</w:t>
      </w:r>
    </w:p>
    <w:p w:rsidR="00F3374E" w:rsidRPr="006F1695" w:rsidRDefault="00F3374E" w:rsidP="00F3374E">
      <w:pPr>
        <w:pStyle w:val="Stil1"/>
        <w:rPr>
          <w:b/>
          <w:lang w:val="ro-RO"/>
        </w:rPr>
      </w:pPr>
      <w:r w:rsidRPr="006F1695">
        <w:rPr>
          <w:b/>
          <w:lang w:val="ro-RO"/>
        </w:rPr>
        <w:t xml:space="preserve">Competenţa Nr. 2- Descrie categoriile imunologice      </w:t>
      </w:r>
    </w:p>
    <w:p w:rsidR="00F3374E" w:rsidRPr="00AC0FAF" w:rsidRDefault="00F3374E" w:rsidP="00F3374E">
      <w:pPr>
        <w:pStyle w:val="Stil1"/>
        <w:rPr>
          <w:lang w:val="ro-RO"/>
        </w:rPr>
      </w:pPr>
    </w:p>
    <w:p w:rsidR="00F3374E" w:rsidRPr="006F1695" w:rsidRDefault="00F3374E" w:rsidP="00F3374E">
      <w:pPr>
        <w:pStyle w:val="Stil1"/>
        <w:jc w:val="center"/>
        <w:rPr>
          <w:b/>
          <w:lang w:val="ro-RO"/>
        </w:rPr>
      </w:pPr>
      <w:r w:rsidRPr="006F1695">
        <w:rPr>
          <w:b/>
          <w:highlight w:val="yellow"/>
          <w:lang w:val="ro-RO"/>
        </w:rPr>
        <w:t>FIŞĂ DE LUCRU nr.2-  Produse biologice - Soluţii</w:t>
      </w:r>
    </w:p>
    <w:p w:rsidR="00F3374E" w:rsidRDefault="00F3374E" w:rsidP="00F3374E">
      <w:pPr>
        <w:pStyle w:val="Stil1"/>
        <w:rPr>
          <w:lang w:val="ro-RO"/>
        </w:rPr>
      </w:pPr>
    </w:p>
    <w:p w:rsidR="00F3374E" w:rsidRDefault="00F3374E" w:rsidP="00F3374E">
      <w:pPr>
        <w:pStyle w:val="Stil1"/>
        <w:rPr>
          <w:lang w:val="ro-RO"/>
        </w:rPr>
      </w:pPr>
      <w:r>
        <w:rPr>
          <w:lang w:val="ro-RO"/>
        </w:rPr>
        <w:t>1. Înlocuiti în căsuţele goale termenii care lipsesc, completand spaţiile punctate, încadrând tipurile de vaccinuri şi cu exemple:</w:t>
      </w:r>
    </w:p>
    <w:p w:rsidR="00F3374E" w:rsidRDefault="0006284B" w:rsidP="00F3374E">
      <w:pPr>
        <w:rPr>
          <w:rFonts w:ascii="Comic Sans MS" w:hAnsi="Comic Sans MS"/>
          <w:lang w:val="ro-RO"/>
        </w:rPr>
      </w:pPr>
      <w:r w:rsidRPr="0006284B">
        <w:rPr>
          <w:noProof/>
        </w:rPr>
        <w:pict>
          <v:rect id="_x0000_s1195" style="position:absolute;margin-left:291.6pt;margin-top:3.6pt;width:168pt;height:54pt;z-index:251654656" fillcolor="lime">
            <v:textbox style="mso-next-textbox:#_x0000_s1195">
              <w:txbxContent>
                <w:p w:rsidR="00F3374E" w:rsidRPr="006E5AF3" w:rsidRDefault="00F3374E" w:rsidP="00F3374E">
                  <w:pPr>
                    <w:pStyle w:val="Stil1"/>
                    <w:rPr>
                      <w:color w:val="FF0000"/>
                      <w:lang w:val="ro-RO"/>
                    </w:rPr>
                  </w:pPr>
                  <w:r w:rsidRPr="007026AF">
                    <w:rPr>
                      <w:lang w:val="ro-RO"/>
                    </w:rPr>
                    <w:t>Vaccinuri cu microbi</w:t>
                  </w:r>
                  <w:r>
                    <w:rPr>
                      <w:lang w:val="ro-RO"/>
                    </w:rPr>
                    <w:t xml:space="preserve"> </w:t>
                  </w:r>
                  <w:r>
                    <w:rPr>
                      <w:color w:val="FF0000"/>
                      <w:lang w:val="ro-RO"/>
                    </w:rPr>
                    <w:t xml:space="preserve">atenuaţi. </w:t>
                  </w:r>
                </w:p>
                <w:p w:rsidR="00F3374E" w:rsidRPr="007026AF" w:rsidRDefault="00F3374E" w:rsidP="00F3374E">
                  <w:pPr>
                    <w:pStyle w:val="Stil1"/>
                    <w:rPr>
                      <w:lang w:val="ro-RO"/>
                    </w:rPr>
                  </w:pPr>
                  <w:r w:rsidRPr="007026AF">
                    <w:rPr>
                      <w:lang w:val="ro-RO"/>
                    </w:rPr>
                    <w:t>Exemplu</w:t>
                  </w:r>
                  <w:r>
                    <w:rPr>
                      <w:lang w:val="ro-RO"/>
                    </w:rPr>
                    <w:t xml:space="preserve">: </w:t>
                  </w:r>
                  <w:r w:rsidRPr="006E5AF3">
                    <w:rPr>
                      <w:color w:val="FF0000"/>
                      <w:lang w:val="ro-RO"/>
                    </w:rPr>
                    <w:t>vaccin antirabic</w:t>
                  </w:r>
                </w:p>
              </w:txbxContent>
            </v:textbox>
          </v:rect>
        </w:pict>
      </w:r>
      <w:r w:rsidRPr="0006284B">
        <w:rPr>
          <w:noProof/>
        </w:rPr>
        <w:pict>
          <v:rect id="_x0000_s1194" style="position:absolute;margin-left:201.6pt;margin-top:6.75pt;width:30pt;height:108pt;z-index:251653632" fillcolor="lime">
            <v:textbox style="layout-flow:vertical;mso-layout-flow-alt:bottom-to-top;mso-next-textbox:#_x0000_s1194">
              <w:txbxContent>
                <w:p w:rsidR="00F3374E" w:rsidRPr="008700E4" w:rsidRDefault="00F3374E" w:rsidP="00F3374E">
                  <w:pPr>
                    <w:pStyle w:val="Stil1"/>
                    <w:rPr>
                      <w:lang w:val="ro-RO"/>
                    </w:rPr>
                  </w:pPr>
                  <w:r>
                    <w:rPr>
                      <w:lang w:val="ro-RO"/>
                    </w:rPr>
                    <w:t xml:space="preserve">A. </w:t>
                  </w:r>
                  <w:r w:rsidRPr="008700E4">
                    <w:rPr>
                      <w:lang w:val="ro-RO"/>
                    </w:rPr>
                    <w:t>Cu microbi vii</w:t>
                  </w:r>
                </w:p>
              </w:txbxContent>
            </v:textbox>
          </v:rect>
        </w:pict>
      </w:r>
    </w:p>
    <w:p w:rsidR="00F3374E" w:rsidRDefault="0006284B" w:rsidP="00F3374E">
      <w:r w:rsidRPr="0006284B">
        <w:rPr>
          <w:noProof/>
        </w:rPr>
        <w:pict>
          <v:rect id="_x0000_s1196" style="position:absolute;margin-left:279.6pt;margin-top:52.6pt;width:180pt;height:27pt;z-index:251655680" fillcolor="lime">
            <v:textbox style="mso-next-textbox:#_x0000_s1196">
              <w:txbxContent>
                <w:p w:rsidR="00F3374E" w:rsidRPr="006E5AF3" w:rsidRDefault="00F3374E" w:rsidP="00F3374E">
                  <w:pPr>
                    <w:pStyle w:val="Stil1"/>
                    <w:rPr>
                      <w:color w:val="FF0000"/>
                      <w:lang w:val="ro-RO"/>
                    </w:rPr>
                  </w:pPr>
                  <w:r w:rsidRPr="007026AF">
                    <w:rPr>
                      <w:lang w:val="ro-RO"/>
                    </w:rPr>
                    <w:t>Vaccinuri cu microbi</w:t>
                  </w:r>
                  <w:r>
                    <w:rPr>
                      <w:lang w:val="ro-RO"/>
                    </w:rPr>
                    <w:t xml:space="preserve"> </w:t>
                  </w:r>
                  <w:r w:rsidRPr="006E5AF3">
                    <w:rPr>
                      <w:color w:val="FF0000"/>
                      <w:lang w:val="ro-RO"/>
                    </w:rPr>
                    <w:t>virulenţi</w:t>
                  </w:r>
                </w:p>
                <w:p w:rsidR="00F3374E" w:rsidRPr="008700E4" w:rsidRDefault="00F3374E" w:rsidP="00F3374E">
                  <w:pPr>
                    <w:rPr>
                      <w:rFonts w:ascii="Comic Sans MS" w:hAnsi="Comic Sans MS"/>
                      <w:i/>
                      <w:lang w:val="ro-RO"/>
                    </w:rPr>
                  </w:pPr>
                </w:p>
              </w:txbxContent>
            </v:textbox>
          </v:rect>
        </w:pict>
      </w:r>
      <w:r>
        <w:pict>
          <v:group id="_x0000_s1179" editas="canvas" style="width:468pt;height:189pt;mso-position-horizontal-relative:char;mso-position-vertical-relative:line" coordorigin="2434,1892" coordsize="7200,2926">
            <o:lock v:ext="edit" aspectratio="t"/>
            <v:shape id="_x0000_s1180" type="#_x0000_t75" style="position:absolute;left:2434;top:1892;width:7200;height:2926" o:preferrelative="f">
              <v:fill o:detectmouseclick="t"/>
              <v:path o:extrusionok="t" o:connecttype="none"/>
              <o:lock v:ext="edit" text="t"/>
            </v:shape>
            <v:line id="_x0000_s1181" style="position:absolute;flip:y" from="4059,2588" to="5536,3146">
              <v:stroke endarrow="block"/>
            </v:line>
            <v:line id="_x0000_s1182" style="position:absolute;flip:y" from="5997,2171" to="6828,2449">
              <v:stroke endarrow="block"/>
            </v:line>
            <v:line id="_x0000_s1183" style="position:absolute" from="5997,2449" to="6643,3007">
              <v:stroke endarrow="block"/>
            </v:line>
            <v:line id="_x0000_s1184" style="position:absolute" from="4059,3146" to="5720,3843">
              <v:stroke endarrow="block"/>
            </v:line>
            <v:line id="_x0000_s1185" style="position:absolute" from="4059,3146" to="5259,4400">
              <v:stroke endarrow="block"/>
            </v:line>
            <v:rect id="_x0000_s1186" style="position:absolute;left:2434;top:2449;width:1625;height:1951">
              <v:textbox style="mso-next-textbox:#_x0000_s1186">
                <w:txbxContent>
                  <w:p w:rsidR="00F3374E" w:rsidRPr="00102B99" w:rsidRDefault="00F374A3" w:rsidP="00F3374E">
                    <w:pPr>
                      <w:pStyle w:val="Stil1"/>
                      <w:rPr>
                        <w:lang w:val="ro-RO"/>
                      </w:rPr>
                    </w:pPr>
                    <w:r>
                      <w:rPr>
                        <w:rFonts w:ascii="Comic Sans MS" w:hAnsi="Comic Sans MS"/>
                        <w:i/>
                        <w:noProof/>
                      </w:rPr>
                      <w:drawing>
                        <wp:inline distT="0" distB="0" distL="0" distR="0">
                          <wp:extent cx="1155700" cy="1409700"/>
                          <wp:effectExtent l="19050" t="0" r="6350" b="0"/>
                          <wp:docPr id="101" name="Picture 101" descr="Poza vac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oza vaccin"/>
                                  <pic:cNvPicPr>
                                    <a:picLocks noChangeAspect="1" noChangeArrowheads="1"/>
                                  </pic:cNvPicPr>
                                </pic:nvPicPr>
                                <pic:blipFill>
                                  <a:blip r:embed="rId46"/>
                                  <a:srcRect/>
                                  <a:stretch>
                                    <a:fillRect/>
                                  </a:stretch>
                                </pic:blipFill>
                                <pic:spPr bwMode="auto">
                                  <a:xfrm>
                                    <a:off x="0" y="0"/>
                                    <a:ext cx="1155700" cy="1409700"/>
                                  </a:xfrm>
                                  <a:prstGeom prst="rect">
                                    <a:avLst/>
                                  </a:prstGeom>
                                  <a:noFill/>
                                  <a:ln w="9525">
                                    <a:noFill/>
                                    <a:miter lim="800000"/>
                                    <a:headEnd/>
                                    <a:tailEnd/>
                                  </a:ln>
                                </pic:spPr>
                              </pic:pic>
                            </a:graphicData>
                          </a:graphic>
                        </wp:inline>
                      </w:drawing>
                    </w:r>
                  </w:p>
                  <w:p w:rsidR="00F3374E" w:rsidRPr="008700E4" w:rsidRDefault="00F3374E" w:rsidP="00F3374E">
                    <w:pPr>
                      <w:shd w:val="clear" w:color="auto" w:fill="FFFFFF"/>
                      <w:rPr>
                        <w:rFonts w:ascii="Comic Sans MS" w:hAnsi="Comic Sans MS"/>
                        <w:i/>
                        <w:lang w:val="ro-RO"/>
                      </w:rPr>
                    </w:pPr>
                  </w:p>
                </w:txbxContent>
              </v:textbox>
            </v:rect>
            <v:rect id="_x0000_s1187" style="position:absolute;left:5803;top:3542;width:3416;height:551" fillcolor="lime">
              <v:textbox style="mso-next-textbox:#_x0000_s1187">
                <w:txbxContent>
                  <w:p w:rsidR="00F3374E" w:rsidRPr="00EF7AD9" w:rsidRDefault="00F3374E" w:rsidP="00F3374E">
                    <w:pPr>
                      <w:rPr>
                        <w:rStyle w:val="Stil1Caracter"/>
                        <w:color w:val="FF0000"/>
                        <w:lang w:val="pt-BR"/>
                      </w:rPr>
                    </w:pPr>
                    <w:r w:rsidRPr="00EF7AD9">
                      <w:rPr>
                        <w:rStyle w:val="Stil1Caracter"/>
                        <w:lang w:val="pt-BR"/>
                      </w:rPr>
                      <w:t xml:space="preserve">B. Cu microbi  </w:t>
                    </w:r>
                    <w:r w:rsidRPr="00EF7AD9">
                      <w:rPr>
                        <w:rStyle w:val="Stil1Caracter"/>
                        <w:color w:val="FF0000"/>
                        <w:lang w:val="pt-BR"/>
                      </w:rPr>
                      <w:t>inactivaţi</w:t>
                    </w:r>
                  </w:p>
                  <w:p w:rsidR="00F3374E" w:rsidRPr="008700E4" w:rsidRDefault="00F3374E" w:rsidP="00F3374E">
                    <w:pPr>
                      <w:rPr>
                        <w:i/>
                        <w:lang w:val="ro-RO"/>
                      </w:rPr>
                    </w:pPr>
                    <w:r w:rsidRPr="00EF7AD9">
                      <w:rPr>
                        <w:rStyle w:val="Stil1Caracter"/>
                        <w:lang w:val="pt-BR"/>
                      </w:rPr>
                      <w:t xml:space="preserve">Exemplu : </w:t>
                    </w:r>
                    <w:r w:rsidRPr="00EF7AD9">
                      <w:rPr>
                        <w:rStyle w:val="Stil1Caracter"/>
                        <w:color w:val="FF0000"/>
                        <w:lang w:val="pt-BR"/>
                      </w:rPr>
                      <w:t>antipestos porcin</w:t>
                    </w:r>
                  </w:p>
                </w:txbxContent>
              </v:textbox>
            </v:rect>
            <v:rect id="_x0000_s1188" style="position:absolute;left:5249;top:4239;width:3693;height:551" fillcolor="lime">
              <v:textbox style="mso-next-textbox:#_x0000_s1188">
                <w:txbxContent>
                  <w:p w:rsidR="00F3374E" w:rsidRPr="008700E4" w:rsidRDefault="00F3374E" w:rsidP="00F3374E">
                    <w:pPr>
                      <w:pStyle w:val="Stil1"/>
                      <w:rPr>
                        <w:lang w:val="ro-RO"/>
                      </w:rPr>
                    </w:pPr>
                    <w:r>
                      <w:rPr>
                        <w:lang w:val="ro-RO"/>
                      </w:rPr>
                      <w:t>C. Din</w:t>
                    </w:r>
                    <w:r w:rsidRPr="006E5AF3">
                      <w:rPr>
                        <w:color w:val="FF0000"/>
                        <w:lang w:val="ro-RO"/>
                      </w:rPr>
                      <w:t xml:space="preserve"> toxine</w:t>
                    </w:r>
                    <w:r>
                      <w:rPr>
                        <w:lang w:val="ro-RO"/>
                      </w:rPr>
                      <w:t xml:space="preserve">  - Exemplu: </w:t>
                    </w:r>
                    <w:r w:rsidRPr="006E5AF3">
                      <w:rPr>
                        <w:color w:val="FF0000"/>
                        <w:lang w:val="ro-RO"/>
                      </w:rPr>
                      <w:t>anatoxina tetanică</w:t>
                    </w:r>
                  </w:p>
                </w:txbxContent>
              </v:textbox>
            </v:rect>
            <w10:wrap type="none"/>
            <w10:anchorlock/>
          </v:group>
        </w:pict>
      </w:r>
    </w:p>
    <w:p w:rsidR="00F3374E" w:rsidRPr="0053569E" w:rsidRDefault="00F3374E" w:rsidP="00F3374E">
      <w:pPr>
        <w:rPr>
          <w:rStyle w:val="Stil1Caracter"/>
          <w:b/>
        </w:rPr>
      </w:pPr>
      <w:r>
        <w:rPr>
          <w:rStyle w:val="Stil1Caracter"/>
        </w:rPr>
        <w:t xml:space="preserve">                                                                                                                      </w:t>
      </w:r>
      <w:r w:rsidRPr="0053569E">
        <w:rPr>
          <w:rStyle w:val="Stil1Caracter"/>
          <w:b/>
        </w:rPr>
        <w:t>2 puncte</w:t>
      </w:r>
    </w:p>
    <w:p w:rsidR="00F3374E" w:rsidRDefault="00F3374E" w:rsidP="00F3374E">
      <w:pPr>
        <w:rPr>
          <w:rStyle w:val="Stil1Caracter"/>
        </w:rPr>
      </w:pPr>
      <w:r w:rsidRPr="0053569E">
        <w:rPr>
          <w:rStyle w:val="Stil1Caracter"/>
        </w:rPr>
        <w:t>2.  Înlocuiţi spaţiile punctate din căsuţele goale:</w:t>
      </w:r>
    </w:p>
    <w:p w:rsidR="00F3374E" w:rsidRPr="000B243E" w:rsidRDefault="00F3374E" w:rsidP="00F3374E"/>
    <w:p w:rsidR="00F3374E" w:rsidRPr="00FD09A5" w:rsidRDefault="0006284B" w:rsidP="00F3374E">
      <w:r w:rsidRPr="0006284B">
        <w:rPr>
          <w:noProof/>
        </w:rPr>
        <w:pict>
          <v:rect id="_x0000_s1198" style="position:absolute;margin-left:177.7pt;margin-top:4.8pt;width:246pt;height:44.55pt;z-index:251657728" fillcolor="yellow">
            <v:textbox>
              <w:txbxContent>
                <w:p w:rsidR="00F3374E" w:rsidRPr="000B243E" w:rsidRDefault="00F3374E" w:rsidP="00F3374E">
                  <w:pPr>
                    <w:pStyle w:val="Stil1"/>
                    <w:rPr>
                      <w:lang w:val="ro-RO"/>
                    </w:rPr>
                  </w:pPr>
                  <w:r>
                    <w:rPr>
                      <w:lang w:val="ro-RO"/>
                    </w:rPr>
                    <w:t xml:space="preserve">a. </w:t>
                  </w:r>
                  <w:r w:rsidRPr="000B243E">
                    <w:rPr>
                      <w:lang w:val="ro-RO"/>
                    </w:rPr>
                    <w:t>Categoria de produse din care face parte</w:t>
                  </w:r>
                  <w:r>
                    <w:rPr>
                      <w:lang w:val="ro-RO"/>
                    </w:rPr>
                    <w:t xml:space="preserve"> : </w:t>
                  </w:r>
                  <w:r w:rsidRPr="0053569E">
                    <w:rPr>
                      <w:color w:val="FF0000"/>
                      <w:lang w:val="ro-RO"/>
                    </w:rPr>
                    <w:t>Produse biologice</w:t>
                  </w:r>
                </w:p>
                <w:p w:rsidR="00F3374E" w:rsidRPr="000B243E" w:rsidRDefault="00F3374E" w:rsidP="00F3374E">
                  <w:pPr>
                    <w:rPr>
                      <w:lang w:val="ro-RO"/>
                    </w:rPr>
                  </w:pPr>
                </w:p>
              </w:txbxContent>
            </v:textbox>
          </v:rect>
        </w:pict>
      </w:r>
    </w:p>
    <w:p w:rsidR="00F3374E" w:rsidRDefault="0006284B" w:rsidP="00F3374E">
      <w:r w:rsidRPr="0006284B">
        <w:rPr>
          <w:noProof/>
        </w:rPr>
        <w:pict>
          <v:oval id="_x0000_s1197" style="position:absolute;margin-left:-2.4pt;margin-top:8.55pt;width:108.6pt;height:27pt;z-index:251656704" fillcolor="yellow">
            <v:textbox style="mso-next-textbox:#_x0000_s1197">
              <w:txbxContent>
                <w:p w:rsidR="00F3374E" w:rsidRPr="008700E4" w:rsidRDefault="00F3374E" w:rsidP="00F3374E">
                  <w:pPr>
                    <w:pStyle w:val="Stil1"/>
                    <w:rPr>
                      <w:lang w:val="ro-RO"/>
                    </w:rPr>
                  </w:pPr>
                  <w:r w:rsidRPr="008700E4">
                    <w:rPr>
                      <w:lang w:val="ro-RO"/>
                    </w:rPr>
                    <w:t>SER IMUN</w:t>
                  </w:r>
                </w:p>
              </w:txbxContent>
            </v:textbox>
          </v:oval>
        </w:pict>
      </w:r>
      <w:r>
        <w:pict>
          <v:group id="_x0000_s1189" editas="canvas" style="width:441.6pt;height:108pt;mso-position-horizontal-relative:char;mso-position-vertical-relative:line" coordorigin="2434,7404" coordsize="6794,1671">
            <o:lock v:ext="edit" aspectratio="t"/>
            <v:shape id="_x0000_s1190" type="#_x0000_t75" style="position:absolute;left:2434;top:7404;width:6794;height:1671" o:preferrelative="f">
              <v:fill o:detectmouseclick="t"/>
              <v:path o:extrusionok="t" o:connecttype="none"/>
              <o:lock v:ext="edit" text="t"/>
            </v:shape>
            <v:rect id="_x0000_s1191" style="position:absolute;left:5166;top:8240;width:3877;height:835" fillcolor="yellow">
              <v:textbox style="mso-next-textbox:#_x0000_s1191">
                <w:txbxContent>
                  <w:p w:rsidR="00F3374E" w:rsidRPr="000B243E" w:rsidRDefault="00F3374E" w:rsidP="00F3374E">
                    <w:pPr>
                      <w:pStyle w:val="Stil1"/>
                      <w:rPr>
                        <w:lang w:val="ro-RO"/>
                      </w:rPr>
                    </w:pPr>
                    <w:r w:rsidRPr="000B243E">
                      <w:rPr>
                        <w:lang w:val="ro-RO"/>
                      </w:rPr>
                      <w:t xml:space="preserve">b. Exemple: </w:t>
                    </w:r>
                  </w:p>
                  <w:p w:rsidR="00F3374E" w:rsidRPr="0053569E" w:rsidRDefault="00F3374E" w:rsidP="00F3374E">
                    <w:pPr>
                      <w:pStyle w:val="Stil1"/>
                      <w:rPr>
                        <w:color w:val="FF0000"/>
                        <w:lang w:val="ro-RO"/>
                      </w:rPr>
                    </w:pPr>
                    <w:r w:rsidRPr="0053569E">
                      <w:rPr>
                        <w:color w:val="FF0000"/>
                        <w:lang w:val="ro-RO"/>
                      </w:rPr>
                      <w:t>- a: antitetanic, b: anticărbunos, c: contra parvovirozei, d: contra jigodiei</w:t>
                    </w:r>
                  </w:p>
                </w:txbxContent>
              </v:textbox>
            </v:rect>
            <v:line id="_x0000_s1192" style="position:absolute;flip:y" from="4059,7683" to="5074,7815">
              <v:stroke endarrow="block"/>
            </v:line>
            <v:line id="_x0000_s1193" style="position:absolute" from="4059,7822" to="5166,8936">
              <v:stroke endarrow="block"/>
            </v:line>
            <w10:wrap type="none"/>
            <w10:anchorlock/>
          </v:group>
        </w:pict>
      </w:r>
    </w:p>
    <w:p w:rsidR="00F3374E" w:rsidRPr="0040408F" w:rsidRDefault="00F3374E" w:rsidP="00F3374E">
      <w:pPr>
        <w:pStyle w:val="Stil1"/>
        <w:rPr>
          <w:b/>
        </w:rPr>
      </w:pPr>
      <w:r>
        <w:t xml:space="preserve">                                                                                                                       </w:t>
      </w:r>
      <w:r w:rsidRPr="0040408F">
        <w:rPr>
          <w:b/>
        </w:rPr>
        <w:t>3 puncte</w:t>
      </w:r>
    </w:p>
    <w:p w:rsidR="00F3374E" w:rsidRPr="0040408F" w:rsidRDefault="00F3374E" w:rsidP="00F3374E">
      <w:pPr>
        <w:pStyle w:val="Stil1"/>
      </w:pPr>
      <w:r>
        <w:t>3. În tabelul de mai jos notaţ</w:t>
      </w:r>
      <w:r w:rsidRPr="00E66610">
        <w:t xml:space="preserve">i diferenţele dintre </w:t>
      </w:r>
      <w:r>
        <w:t>vaccin</w:t>
      </w:r>
      <w:r w:rsidRPr="00E66610">
        <w:t xml:space="preserve"> şi ser imun</w:t>
      </w:r>
      <w:r>
        <w:t xml:space="preserve"> : </w:t>
      </w:r>
    </w:p>
    <w:tbl>
      <w:tblPr>
        <w:tblStyle w:val="TableGrid"/>
        <w:tblW w:w="0" w:type="auto"/>
        <w:tblLook w:val="01E0"/>
      </w:tblPr>
      <w:tblGrid>
        <w:gridCol w:w="3086"/>
        <w:gridCol w:w="3096"/>
        <w:gridCol w:w="3099"/>
      </w:tblGrid>
      <w:tr w:rsidR="00F3374E">
        <w:tc>
          <w:tcPr>
            <w:tcW w:w="3207" w:type="dxa"/>
          </w:tcPr>
          <w:p w:rsidR="00F3374E" w:rsidRPr="00E66610" w:rsidRDefault="00F3374E" w:rsidP="00DB1B8D">
            <w:pPr>
              <w:pStyle w:val="Stil1"/>
            </w:pPr>
            <w:r w:rsidRPr="00E66610">
              <w:t xml:space="preserve">      Diferenţe</w:t>
            </w:r>
          </w:p>
        </w:tc>
        <w:tc>
          <w:tcPr>
            <w:tcW w:w="3207" w:type="dxa"/>
            <w:shd w:val="clear" w:color="auto" w:fill="00FF00"/>
          </w:tcPr>
          <w:p w:rsidR="00F3374E" w:rsidRPr="00E66610" w:rsidRDefault="00F3374E" w:rsidP="00DB1B8D">
            <w:pPr>
              <w:pStyle w:val="Stil1"/>
            </w:pPr>
            <w:r w:rsidRPr="00E66610">
              <w:t xml:space="preserve">     Vaccin</w:t>
            </w:r>
          </w:p>
        </w:tc>
        <w:tc>
          <w:tcPr>
            <w:tcW w:w="3207" w:type="dxa"/>
            <w:shd w:val="clear" w:color="auto" w:fill="FFFF00"/>
          </w:tcPr>
          <w:p w:rsidR="00F3374E" w:rsidRPr="00E66610" w:rsidRDefault="00F3374E" w:rsidP="00DB1B8D">
            <w:pPr>
              <w:pStyle w:val="Stil1"/>
            </w:pPr>
            <w:r>
              <w:t xml:space="preserve">        </w:t>
            </w:r>
            <w:r w:rsidRPr="00E66610">
              <w:t>Ser imun</w:t>
            </w:r>
          </w:p>
        </w:tc>
      </w:tr>
      <w:tr w:rsidR="00F3374E">
        <w:tc>
          <w:tcPr>
            <w:tcW w:w="3207" w:type="dxa"/>
          </w:tcPr>
          <w:p w:rsidR="00F3374E" w:rsidRPr="00E66610" w:rsidRDefault="00F3374E" w:rsidP="00DB1B8D">
            <w:pPr>
              <w:pStyle w:val="Stil1"/>
            </w:pPr>
            <w:r w:rsidRPr="00E66610">
              <w:t>Conţinut</w:t>
            </w:r>
          </w:p>
        </w:tc>
        <w:tc>
          <w:tcPr>
            <w:tcW w:w="3207" w:type="dxa"/>
            <w:shd w:val="clear" w:color="auto" w:fill="00FF00"/>
          </w:tcPr>
          <w:p w:rsidR="00F3374E" w:rsidRPr="0053569E" w:rsidRDefault="00F3374E" w:rsidP="00DB1B8D">
            <w:pPr>
              <w:pStyle w:val="Stil1"/>
              <w:rPr>
                <w:color w:val="FF0000"/>
              </w:rPr>
            </w:pPr>
            <w:r w:rsidRPr="0053569E">
              <w:rPr>
                <w:color w:val="FF0000"/>
              </w:rPr>
              <w:t>- conţine antigen</w:t>
            </w:r>
            <w:r>
              <w:rPr>
                <w:color w:val="FF0000"/>
              </w:rPr>
              <w:t>i</w:t>
            </w:r>
          </w:p>
        </w:tc>
        <w:tc>
          <w:tcPr>
            <w:tcW w:w="3207" w:type="dxa"/>
            <w:shd w:val="clear" w:color="auto" w:fill="FFFF00"/>
          </w:tcPr>
          <w:p w:rsidR="00F3374E" w:rsidRPr="0053569E" w:rsidRDefault="00F3374E" w:rsidP="00DB1B8D">
            <w:pPr>
              <w:pStyle w:val="Stil1"/>
              <w:rPr>
                <w:color w:val="FF0000"/>
              </w:rPr>
            </w:pPr>
            <w:r w:rsidRPr="0053569E">
              <w:rPr>
                <w:color w:val="FF0000"/>
              </w:rPr>
              <w:t>- conţine anticorpi</w:t>
            </w:r>
          </w:p>
          <w:p w:rsidR="00F3374E" w:rsidRPr="0053569E" w:rsidRDefault="00F3374E" w:rsidP="00DB1B8D">
            <w:pPr>
              <w:pStyle w:val="Stil1"/>
              <w:rPr>
                <w:rFonts w:ascii="Comic Sans MS" w:hAnsi="Comic Sans MS"/>
                <w:color w:val="FF0000"/>
              </w:rPr>
            </w:pPr>
          </w:p>
        </w:tc>
      </w:tr>
      <w:tr w:rsidR="00F3374E">
        <w:tc>
          <w:tcPr>
            <w:tcW w:w="3207" w:type="dxa"/>
          </w:tcPr>
          <w:p w:rsidR="00F3374E" w:rsidRPr="00E66610" w:rsidRDefault="00F3374E" w:rsidP="00DB1B8D">
            <w:pPr>
              <w:pStyle w:val="Stil1"/>
            </w:pPr>
            <w:r>
              <w:t>Cale</w:t>
            </w:r>
            <w:r w:rsidRPr="00E66610">
              <w:t xml:space="preserve"> de inoculare</w:t>
            </w:r>
          </w:p>
        </w:tc>
        <w:tc>
          <w:tcPr>
            <w:tcW w:w="3207" w:type="dxa"/>
            <w:shd w:val="clear" w:color="auto" w:fill="00FF00"/>
          </w:tcPr>
          <w:p w:rsidR="00F3374E" w:rsidRPr="0053569E" w:rsidRDefault="00F3374E" w:rsidP="00DB1B8D">
            <w:pPr>
              <w:pStyle w:val="Stil1"/>
              <w:rPr>
                <w:color w:val="FF0000"/>
              </w:rPr>
            </w:pPr>
            <w:r w:rsidRPr="0053569E">
              <w:rPr>
                <w:color w:val="FF0000"/>
              </w:rPr>
              <w:t xml:space="preserve">- s.c, i.m. </w:t>
            </w:r>
          </w:p>
          <w:p w:rsidR="00F3374E" w:rsidRPr="0053569E" w:rsidRDefault="00F3374E" w:rsidP="00DB1B8D">
            <w:pPr>
              <w:pStyle w:val="Stil1"/>
              <w:rPr>
                <w:rFonts w:ascii="Comic Sans MS" w:hAnsi="Comic Sans MS"/>
                <w:color w:val="FF0000"/>
              </w:rPr>
            </w:pPr>
          </w:p>
        </w:tc>
        <w:tc>
          <w:tcPr>
            <w:tcW w:w="3207" w:type="dxa"/>
            <w:shd w:val="clear" w:color="auto" w:fill="FFFF00"/>
          </w:tcPr>
          <w:p w:rsidR="00F3374E" w:rsidRPr="0053569E" w:rsidRDefault="00F3374E" w:rsidP="00DB1B8D">
            <w:pPr>
              <w:pStyle w:val="Stil1"/>
              <w:rPr>
                <w:color w:val="FF0000"/>
              </w:rPr>
            </w:pPr>
            <w:r w:rsidRPr="0053569E">
              <w:rPr>
                <w:color w:val="FF0000"/>
              </w:rPr>
              <w:t xml:space="preserve">- i.v., </w:t>
            </w:r>
            <w:smartTag w:uri="urn:schemas-microsoft-com:office:smarttags" w:element="place">
              <w:smartTag w:uri="urn:schemas-microsoft-com:office:smarttags" w:element="State">
                <w:r w:rsidRPr="0053569E">
                  <w:rPr>
                    <w:color w:val="FF0000"/>
                  </w:rPr>
                  <w:t>s.c.</w:t>
                </w:r>
              </w:smartTag>
            </w:smartTag>
            <w:r w:rsidRPr="0053569E">
              <w:rPr>
                <w:color w:val="FF0000"/>
              </w:rPr>
              <w:t xml:space="preserve">, i.m. </w:t>
            </w:r>
          </w:p>
        </w:tc>
      </w:tr>
      <w:tr w:rsidR="00F3374E">
        <w:tc>
          <w:tcPr>
            <w:tcW w:w="3207" w:type="dxa"/>
          </w:tcPr>
          <w:p w:rsidR="00F3374E" w:rsidRPr="00E66610" w:rsidRDefault="00F3374E" w:rsidP="00DB1B8D">
            <w:pPr>
              <w:pStyle w:val="Stil1"/>
            </w:pPr>
            <w:r w:rsidRPr="00E66610">
              <w:t>Rol</w:t>
            </w:r>
          </w:p>
        </w:tc>
        <w:tc>
          <w:tcPr>
            <w:tcW w:w="3207" w:type="dxa"/>
            <w:shd w:val="clear" w:color="auto" w:fill="00FF00"/>
          </w:tcPr>
          <w:p w:rsidR="00F3374E" w:rsidRPr="0053569E" w:rsidRDefault="00F3374E" w:rsidP="00DB1B8D">
            <w:pPr>
              <w:pStyle w:val="Stil1"/>
              <w:rPr>
                <w:color w:val="FF0000"/>
              </w:rPr>
            </w:pPr>
            <w:r w:rsidRPr="0053569E">
              <w:rPr>
                <w:color w:val="FF0000"/>
              </w:rPr>
              <w:t>- prevenire a  bolilor infecţioase</w:t>
            </w:r>
          </w:p>
          <w:p w:rsidR="00F3374E" w:rsidRPr="0053569E" w:rsidRDefault="00F3374E" w:rsidP="00DB1B8D">
            <w:pPr>
              <w:pStyle w:val="Stil1"/>
              <w:rPr>
                <w:rFonts w:ascii="Comic Sans MS" w:hAnsi="Comic Sans MS"/>
                <w:color w:val="FF0000"/>
              </w:rPr>
            </w:pPr>
          </w:p>
        </w:tc>
        <w:tc>
          <w:tcPr>
            <w:tcW w:w="3207" w:type="dxa"/>
            <w:shd w:val="clear" w:color="auto" w:fill="FFFF00"/>
          </w:tcPr>
          <w:p w:rsidR="00F3374E" w:rsidRPr="0053569E" w:rsidRDefault="00F3374E" w:rsidP="00DB1B8D">
            <w:pPr>
              <w:pStyle w:val="Stil1"/>
              <w:rPr>
                <w:color w:val="FF0000"/>
              </w:rPr>
            </w:pPr>
            <w:r w:rsidRPr="0053569E">
              <w:rPr>
                <w:color w:val="FF0000"/>
              </w:rPr>
              <w:t>- tratamentul bolilor infecţioase</w:t>
            </w:r>
          </w:p>
        </w:tc>
      </w:tr>
    </w:tbl>
    <w:p w:rsidR="00F3374E" w:rsidRDefault="00F3374E" w:rsidP="00F3374E">
      <w:pPr>
        <w:pStyle w:val="Stil1"/>
        <w:rPr>
          <w:b/>
        </w:rPr>
      </w:pPr>
      <w:r w:rsidRPr="0040408F">
        <w:rPr>
          <w:b/>
        </w:rPr>
        <w:t xml:space="preserve">Notă: Se acordă 2 puncte din oficiu.    </w:t>
      </w:r>
    </w:p>
    <w:p w:rsidR="00F3374E" w:rsidRDefault="00F3374E" w:rsidP="00F3374E">
      <w:pPr>
        <w:pStyle w:val="Stil1"/>
        <w:rPr>
          <w:b/>
        </w:rPr>
      </w:pPr>
      <w:r w:rsidRPr="0040408F">
        <w:rPr>
          <w:b/>
        </w:rPr>
        <w:t xml:space="preserve">                                                           </w:t>
      </w:r>
      <w:r>
        <w:rPr>
          <w:b/>
        </w:rPr>
        <w:t xml:space="preserve">                                                            </w:t>
      </w:r>
      <w:r w:rsidRPr="0040408F">
        <w:rPr>
          <w:b/>
        </w:rPr>
        <w:t>3 puncte</w:t>
      </w:r>
    </w:p>
    <w:p w:rsidR="00F3374E" w:rsidRPr="00F3374E" w:rsidRDefault="00F3374E" w:rsidP="00F3374E">
      <w:pPr>
        <w:numPr>
          <w:ilvl w:val="0"/>
          <w:numId w:val="47"/>
        </w:numPr>
        <w:spacing w:before="0" w:after="0" w:line="240" w:lineRule="auto"/>
        <w:rPr>
          <w:rFonts w:ascii="Arial" w:hAnsi="Arial" w:cs="Arial"/>
          <w:color w:val="0000FF"/>
          <w:sz w:val="24"/>
          <w:szCs w:val="24"/>
          <w:lang w:val="fr-FR"/>
        </w:rPr>
      </w:pPr>
      <w:r w:rsidRPr="00F3374E">
        <w:rPr>
          <w:rFonts w:ascii="Arial" w:hAnsi="Arial" w:cs="Arial"/>
          <w:color w:val="0000FF"/>
          <w:sz w:val="24"/>
          <w:szCs w:val="24"/>
          <w:lang w:val="fr-FR"/>
        </w:rPr>
        <w:lastRenderedPageBreak/>
        <w:t>Colectivul clasei se organizează în echipe de câte 3- 4 elevi sau fişa se rezolvă individual.</w:t>
      </w:r>
    </w:p>
    <w:p w:rsidR="00F3374E" w:rsidRPr="00F3374E" w:rsidRDefault="00F3374E" w:rsidP="00F3374E">
      <w:pPr>
        <w:numPr>
          <w:ilvl w:val="0"/>
          <w:numId w:val="47"/>
        </w:numPr>
        <w:spacing w:before="0" w:after="0" w:line="240" w:lineRule="auto"/>
        <w:rPr>
          <w:rFonts w:ascii="Arial" w:hAnsi="Arial" w:cs="Arial"/>
          <w:color w:val="0000FF"/>
          <w:sz w:val="24"/>
          <w:szCs w:val="24"/>
        </w:rPr>
      </w:pPr>
      <w:r w:rsidRPr="00F3374E">
        <w:rPr>
          <w:rFonts w:ascii="Arial" w:hAnsi="Arial" w:cs="Arial"/>
          <w:color w:val="0000FF"/>
          <w:sz w:val="24"/>
          <w:szCs w:val="24"/>
        </w:rPr>
        <w:t>Metodele de învăţare: observarea,descoperirea sau studiul individual.</w:t>
      </w:r>
    </w:p>
    <w:p w:rsidR="00F3374E" w:rsidRPr="00F3374E" w:rsidRDefault="00F3374E" w:rsidP="00F3374E">
      <w:pPr>
        <w:numPr>
          <w:ilvl w:val="0"/>
          <w:numId w:val="47"/>
        </w:numPr>
        <w:spacing w:before="0" w:after="0" w:line="240" w:lineRule="auto"/>
        <w:rPr>
          <w:rFonts w:ascii="Arial" w:hAnsi="Arial" w:cs="Arial"/>
          <w:color w:val="0000FF"/>
          <w:sz w:val="24"/>
          <w:szCs w:val="24"/>
        </w:rPr>
      </w:pPr>
      <w:r w:rsidRPr="00F3374E">
        <w:rPr>
          <w:rFonts w:ascii="Arial" w:hAnsi="Arial" w:cs="Arial"/>
          <w:color w:val="0000FF"/>
          <w:sz w:val="24"/>
          <w:szCs w:val="24"/>
        </w:rPr>
        <w:t>Timp de lucru: 15 minute.</w:t>
      </w:r>
    </w:p>
    <w:p w:rsidR="00F3374E" w:rsidRPr="00F3374E" w:rsidRDefault="00F3374E" w:rsidP="00F3374E">
      <w:pPr>
        <w:numPr>
          <w:ilvl w:val="0"/>
          <w:numId w:val="47"/>
        </w:numPr>
        <w:spacing w:before="0" w:after="0" w:line="240" w:lineRule="auto"/>
        <w:rPr>
          <w:rFonts w:ascii="Arial" w:hAnsi="Arial" w:cs="Arial"/>
          <w:color w:val="0000FF"/>
          <w:sz w:val="24"/>
          <w:szCs w:val="24"/>
          <w:lang w:val="it-IT"/>
        </w:rPr>
      </w:pPr>
      <w:r w:rsidRPr="00F3374E">
        <w:rPr>
          <w:rFonts w:ascii="Arial" w:hAnsi="Arial" w:cs="Arial"/>
          <w:color w:val="0000FF"/>
          <w:sz w:val="24"/>
          <w:szCs w:val="24"/>
          <w:lang w:val="it-IT"/>
        </w:rPr>
        <w:t>Se alege un lider în fiecare echipă care va prezenta rezultatele obţinute.</w:t>
      </w:r>
    </w:p>
    <w:p w:rsidR="00F3374E" w:rsidRPr="00F3374E" w:rsidRDefault="00F3374E" w:rsidP="00F3374E">
      <w:pPr>
        <w:numPr>
          <w:ilvl w:val="0"/>
          <w:numId w:val="47"/>
        </w:numPr>
        <w:spacing w:before="0" w:after="0" w:line="240" w:lineRule="auto"/>
        <w:rPr>
          <w:rFonts w:ascii="Arial" w:hAnsi="Arial" w:cs="Arial"/>
          <w:color w:val="0000FF"/>
          <w:sz w:val="24"/>
          <w:szCs w:val="24"/>
          <w:lang w:val="fr-FR"/>
        </w:rPr>
      </w:pPr>
      <w:r w:rsidRPr="00F3374E">
        <w:rPr>
          <w:rFonts w:ascii="Arial" w:hAnsi="Arial" w:cs="Arial"/>
          <w:color w:val="0000FF"/>
          <w:sz w:val="24"/>
          <w:szCs w:val="24"/>
          <w:lang w:val="fr-FR"/>
        </w:rPr>
        <w:t>La terminarea timpului alocat se fac discuţii şi se corectează soluţiile greşite.</w:t>
      </w:r>
    </w:p>
    <w:p w:rsidR="00F3374E" w:rsidRPr="00F3374E" w:rsidRDefault="00F3374E" w:rsidP="00F3374E">
      <w:pPr>
        <w:numPr>
          <w:ilvl w:val="0"/>
          <w:numId w:val="47"/>
        </w:numPr>
        <w:spacing w:before="0" w:after="0" w:line="240" w:lineRule="auto"/>
        <w:rPr>
          <w:rFonts w:ascii="Arial" w:hAnsi="Arial" w:cs="Arial"/>
          <w:sz w:val="24"/>
          <w:szCs w:val="24"/>
          <w:lang w:val="fr-FR"/>
        </w:rPr>
      </w:pPr>
      <w:r w:rsidRPr="00F3374E">
        <w:rPr>
          <w:rFonts w:ascii="Arial" w:hAnsi="Arial" w:cs="Arial"/>
          <w:color w:val="0000FF"/>
          <w:sz w:val="24"/>
          <w:szCs w:val="24"/>
          <w:lang w:val="fr-FR"/>
        </w:rPr>
        <w:t xml:space="preserve">Profesorul poate proiecta soluţia corectă pe o folie transparentă, </w:t>
      </w:r>
    </w:p>
    <w:p w:rsidR="00D8701D" w:rsidRPr="00F374A3" w:rsidRDefault="00F3374E" w:rsidP="007431C8">
      <w:pPr>
        <w:numPr>
          <w:ilvl w:val="0"/>
          <w:numId w:val="47"/>
        </w:numPr>
        <w:spacing w:before="0" w:after="0" w:line="240" w:lineRule="auto"/>
        <w:rPr>
          <w:lang w:val="ro-RO"/>
        </w:rPr>
      </w:pPr>
      <w:r w:rsidRPr="00F374A3">
        <w:rPr>
          <w:rFonts w:ascii="Arial" w:hAnsi="Arial" w:cs="Arial"/>
          <w:color w:val="0000FF"/>
          <w:sz w:val="24"/>
          <w:szCs w:val="24"/>
          <w:lang w:val="pt-BR"/>
        </w:rPr>
        <w:t>Fi</w:t>
      </w:r>
      <w:r w:rsidRPr="00F374A3">
        <w:rPr>
          <w:rFonts w:ascii="Arial" w:hAnsi="Arial" w:cs="Arial"/>
          <w:color w:val="0000FF"/>
          <w:sz w:val="24"/>
          <w:szCs w:val="24"/>
          <w:lang w:val="ro-RO"/>
        </w:rPr>
        <w:t>şa de lucru se utilizează pentru a asigura feed – backul lecţiei.</w:t>
      </w:r>
    </w:p>
    <w:p w:rsidR="0063013A" w:rsidRDefault="0063013A" w:rsidP="007431C8">
      <w:pPr>
        <w:rPr>
          <w:lang w:val="ro-RO"/>
        </w:rPr>
        <w:sectPr w:rsidR="0063013A" w:rsidSect="009C4129">
          <w:pgSz w:w="11900" w:h="16840"/>
          <w:pgMar w:top="1134" w:right="1134" w:bottom="851" w:left="1701" w:header="709" w:footer="709" w:gutter="0"/>
          <w:cols w:space="708"/>
        </w:sectPr>
      </w:pPr>
    </w:p>
    <w:p w:rsidR="00D8701D" w:rsidRDefault="00F374A3" w:rsidP="007431C8">
      <w:pPr>
        <w:rPr>
          <w:lang w:val="ro-RO"/>
        </w:rPr>
      </w:pPr>
      <w:r>
        <w:rPr>
          <w:noProof/>
          <w:lang w:val="en-US"/>
        </w:rPr>
        <w:lastRenderedPageBreak/>
        <w:drawing>
          <wp:inline distT="0" distB="0" distL="0" distR="0">
            <wp:extent cx="8407400" cy="6096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srcRect/>
                    <a:stretch>
                      <a:fillRect/>
                    </a:stretch>
                  </pic:blipFill>
                  <pic:spPr bwMode="auto">
                    <a:xfrm>
                      <a:off x="0" y="0"/>
                      <a:ext cx="8407400" cy="6096000"/>
                    </a:xfrm>
                    <a:prstGeom prst="rect">
                      <a:avLst/>
                    </a:prstGeom>
                    <a:noFill/>
                    <a:ln w="9525">
                      <a:noFill/>
                      <a:miter lim="800000"/>
                      <a:headEnd/>
                      <a:tailEnd/>
                    </a:ln>
                  </pic:spPr>
                </pic:pic>
              </a:graphicData>
            </a:graphic>
          </wp:inline>
        </w:drawing>
      </w:r>
    </w:p>
    <w:p w:rsidR="0063013A" w:rsidRPr="00D8701D"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8255000" cy="60706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srcRect/>
                    <a:stretch>
                      <a:fillRect/>
                    </a:stretch>
                  </pic:blipFill>
                  <pic:spPr bwMode="auto">
                    <a:xfrm>
                      <a:off x="0" y="0"/>
                      <a:ext cx="8255000" cy="6070600"/>
                    </a:xfrm>
                    <a:prstGeom prst="rect">
                      <a:avLst/>
                    </a:prstGeom>
                    <a:noFill/>
                    <a:ln w="9525">
                      <a:noFill/>
                      <a:miter lim="800000"/>
                      <a:headEnd/>
                      <a:tailEnd/>
                    </a:ln>
                  </pic:spPr>
                </pic:pic>
              </a:graphicData>
            </a:graphic>
          </wp:inline>
        </w:drawing>
      </w:r>
    </w:p>
    <w:p w:rsidR="0063013A" w:rsidRDefault="0063013A" w:rsidP="007431C8">
      <w:pPr>
        <w:rPr>
          <w:rFonts w:ascii="Arial" w:hAnsi="Arial" w:cs="Arial"/>
          <w:sz w:val="24"/>
          <w:szCs w:val="24"/>
          <w:lang w:val="ro-RO"/>
        </w:rPr>
        <w:sectPr w:rsidR="0063013A" w:rsidSect="009C4129">
          <w:pgSz w:w="16840" w:h="11900" w:orient="landscape"/>
          <w:pgMar w:top="1134" w:right="1134" w:bottom="851" w:left="1701" w:header="709" w:footer="709" w:gutter="0"/>
          <w:cols w:space="708"/>
        </w:sectPr>
      </w:pPr>
    </w:p>
    <w:p w:rsidR="00D8701D"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5969000" cy="86741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srcRect/>
                    <a:stretch>
                      <a:fillRect/>
                    </a:stretch>
                  </pic:blipFill>
                  <pic:spPr bwMode="auto">
                    <a:xfrm>
                      <a:off x="0" y="0"/>
                      <a:ext cx="5969000" cy="8674100"/>
                    </a:xfrm>
                    <a:prstGeom prst="rect">
                      <a:avLst/>
                    </a:prstGeom>
                    <a:noFill/>
                    <a:ln w="9525">
                      <a:noFill/>
                      <a:miter lim="800000"/>
                      <a:headEnd/>
                      <a:tailEnd/>
                    </a:ln>
                  </pic:spPr>
                </pic:pic>
              </a:graphicData>
            </a:graphic>
          </wp:inline>
        </w:drawing>
      </w:r>
    </w:p>
    <w:p w:rsidR="0063013A" w:rsidRDefault="0063013A" w:rsidP="007431C8">
      <w:pPr>
        <w:rPr>
          <w:rFonts w:ascii="Arial" w:hAnsi="Arial" w:cs="Arial"/>
          <w:sz w:val="24"/>
          <w:szCs w:val="24"/>
          <w:lang w:val="ro-RO"/>
        </w:rPr>
      </w:pPr>
    </w:p>
    <w:p w:rsidR="0063013A" w:rsidRPr="00EF7AD9" w:rsidRDefault="0063013A" w:rsidP="0063013A">
      <w:pPr>
        <w:numPr>
          <w:ilvl w:val="0"/>
          <w:numId w:val="47"/>
        </w:numPr>
        <w:spacing w:before="0" w:after="0" w:line="240" w:lineRule="auto"/>
        <w:rPr>
          <w:rFonts w:ascii="Arial" w:hAnsi="Arial" w:cs="Arial"/>
          <w:color w:val="0000FF"/>
          <w:sz w:val="24"/>
          <w:szCs w:val="24"/>
          <w:lang w:val="ro-RO"/>
        </w:rPr>
      </w:pPr>
      <w:r w:rsidRPr="00EF7AD9">
        <w:rPr>
          <w:rFonts w:ascii="Arial" w:hAnsi="Arial" w:cs="Arial"/>
          <w:color w:val="0000FF"/>
          <w:sz w:val="24"/>
          <w:szCs w:val="24"/>
          <w:lang w:val="ro-RO"/>
        </w:rPr>
        <w:lastRenderedPageBreak/>
        <w:t>Este stimulat tipul vizual de învaţare prin culorile care încadrează termeni specifici, care  se regasesc şi în fişele de documentare.</w:t>
      </w:r>
    </w:p>
    <w:p w:rsidR="0063013A" w:rsidRPr="0063013A" w:rsidRDefault="0063013A" w:rsidP="0063013A">
      <w:pPr>
        <w:numPr>
          <w:ilvl w:val="0"/>
          <w:numId w:val="47"/>
        </w:numPr>
        <w:spacing w:before="0" w:after="0" w:line="240" w:lineRule="auto"/>
        <w:rPr>
          <w:rFonts w:ascii="Arial" w:hAnsi="Arial" w:cs="Arial"/>
          <w:color w:val="0000FF"/>
          <w:sz w:val="24"/>
          <w:szCs w:val="24"/>
        </w:rPr>
      </w:pPr>
      <w:r w:rsidRPr="0063013A">
        <w:rPr>
          <w:rFonts w:ascii="Arial" w:hAnsi="Arial" w:cs="Arial"/>
          <w:color w:val="0000FF"/>
          <w:sz w:val="24"/>
          <w:szCs w:val="24"/>
        </w:rPr>
        <w:t>Metodele de învăţare: observarea, problematizarea.</w:t>
      </w:r>
    </w:p>
    <w:p w:rsidR="0063013A" w:rsidRPr="0063013A" w:rsidRDefault="0063013A" w:rsidP="0063013A">
      <w:pPr>
        <w:numPr>
          <w:ilvl w:val="0"/>
          <w:numId w:val="47"/>
        </w:numPr>
        <w:spacing w:before="0" w:after="0" w:line="240" w:lineRule="auto"/>
        <w:rPr>
          <w:rFonts w:ascii="Arial" w:hAnsi="Arial" w:cs="Arial"/>
          <w:color w:val="0000FF"/>
          <w:sz w:val="24"/>
          <w:szCs w:val="24"/>
        </w:rPr>
      </w:pPr>
      <w:r w:rsidRPr="0063013A">
        <w:rPr>
          <w:rFonts w:ascii="Arial" w:hAnsi="Arial" w:cs="Arial"/>
          <w:color w:val="0000FF"/>
          <w:sz w:val="24"/>
          <w:szCs w:val="24"/>
        </w:rPr>
        <w:t>Timp de lucru: 15 minute.</w:t>
      </w:r>
    </w:p>
    <w:p w:rsidR="0063013A" w:rsidRPr="0063013A" w:rsidRDefault="0063013A" w:rsidP="0063013A">
      <w:pPr>
        <w:numPr>
          <w:ilvl w:val="0"/>
          <w:numId w:val="47"/>
        </w:numPr>
        <w:spacing w:before="0" w:after="0" w:line="240" w:lineRule="auto"/>
        <w:rPr>
          <w:rFonts w:ascii="Arial" w:hAnsi="Arial" w:cs="Arial"/>
          <w:color w:val="0000FF"/>
          <w:sz w:val="24"/>
          <w:szCs w:val="24"/>
          <w:lang w:val="it-IT"/>
        </w:rPr>
      </w:pPr>
      <w:r w:rsidRPr="0063013A">
        <w:rPr>
          <w:rFonts w:ascii="Arial" w:hAnsi="Arial" w:cs="Arial"/>
          <w:color w:val="0000FF"/>
          <w:sz w:val="24"/>
          <w:szCs w:val="24"/>
          <w:lang w:val="it-IT"/>
        </w:rPr>
        <w:t>Se alege un lider în fiecare echipă care va prezenta rezultatele obţinute.</w:t>
      </w:r>
    </w:p>
    <w:p w:rsidR="0063013A" w:rsidRPr="0063013A" w:rsidRDefault="0063013A" w:rsidP="0063013A">
      <w:pPr>
        <w:numPr>
          <w:ilvl w:val="0"/>
          <w:numId w:val="47"/>
        </w:numPr>
        <w:spacing w:before="0" w:after="0" w:line="240" w:lineRule="auto"/>
        <w:rPr>
          <w:rFonts w:ascii="Arial" w:hAnsi="Arial" w:cs="Arial"/>
          <w:color w:val="0000FF"/>
          <w:sz w:val="24"/>
          <w:szCs w:val="24"/>
          <w:lang w:val="fr-FR"/>
        </w:rPr>
      </w:pPr>
      <w:r w:rsidRPr="0063013A">
        <w:rPr>
          <w:rFonts w:ascii="Arial" w:hAnsi="Arial" w:cs="Arial"/>
          <w:color w:val="0000FF"/>
          <w:sz w:val="24"/>
          <w:szCs w:val="24"/>
          <w:lang w:val="fr-FR"/>
        </w:rPr>
        <w:t>La terminarea timpului alocat se fac discuţii şi se corectează soluţiile greşite.</w:t>
      </w:r>
    </w:p>
    <w:p w:rsidR="0063013A" w:rsidRPr="00EF7AD9" w:rsidRDefault="0063013A" w:rsidP="0063013A">
      <w:pPr>
        <w:numPr>
          <w:ilvl w:val="0"/>
          <w:numId w:val="47"/>
        </w:numPr>
        <w:spacing w:before="0" w:after="0" w:line="240" w:lineRule="auto"/>
        <w:rPr>
          <w:rFonts w:ascii="Arial" w:hAnsi="Arial" w:cs="Arial"/>
          <w:b/>
          <w:color w:val="FF0000"/>
          <w:sz w:val="24"/>
          <w:szCs w:val="24"/>
          <w:lang w:val="it-IT"/>
        </w:rPr>
      </w:pPr>
      <w:r w:rsidRPr="00EF7AD9">
        <w:rPr>
          <w:rFonts w:ascii="Arial" w:hAnsi="Arial" w:cs="Arial"/>
          <w:b/>
          <w:color w:val="FF0000"/>
          <w:sz w:val="24"/>
          <w:szCs w:val="24"/>
          <w:lang w:val="it-IT"/>
        </w:rPr>
        <w:t>Fişa poate fi  rezolvată şi individual.</w:t>
      </w:r>
    </w:p>
    <w:p w:rsidR="0063013A" w:rsidRPr="0063013A" w:rsidRDefault="0063013A" w:rsidP="0063013A">
      <w:pPr>
        <w:numPr>
          <w:ilvl w:val="0"/>
          <w:numId w:val="47"/>
        </w:numPr>
        <w:spacing w:before="0" w:after="0" w:line="240" w:lineRule="auto"/>
        <w:rPr>
          <w:rFonts w:ascii="Arial" w:hAnsi="Arial" w:cs="Arial"/>
          <w:color w:val="0000FF"/>
          <w:sz w:val="24"/>
          <w:szCs w:val="24"/>
          <w:lang w:val="fr-FR"/>
        </w:rPr>
      </w:pPr>
      <w:r w:rsidRPr="00EF7AD9">
        <w:rPr>
          <w:rFonts w:ascii="Arial" w:hAnsi="Arial" w:cs="Arial"/>
          <w:color w:val="0000FF"/>
          <w:sz w:val="24"/>
          <w:szCs w:val="24"/>
          <w:lang w:val="it-IT"/>
        </w:rPr>
        <w:t xml:space="preserve"> </w:t>
      </w:r>
      <w:r w:rsidRPr="0063013A">
        <w:rPr>
          <w:rFonts w:ascii="Arial" w:hAnsi="Arial" w:cs="Arial"/>
          <w:color w:val="0000FF"/>
          <w:sz w:val="24"/>
          <w:szCs w:val="24"/>
          <w:lang w:val="fr-FR"/>
        </w:rPr>
        <w:t xml:space="preserve">Profesorul poate proiecta soluţia corectă pe o folie transparentă. </w:t>
      </w:r>
    </w:p>
    <w:p w:rsidR="0063013A" w:rsidRDefault="0063013A" w:rsidP="0063013A">
      <w:pPr>
        <w:numPr>
          <w:ilvl w:val="0"/>
          <w:numId w:val="47"/>
        </w:numPr>
        <w:tabs>
          <w:tab w:val="clear" w:pos="1080"/>
          <w:tab w:val="num" w:pos="1170"/>
        </w:tabs>
        <w:spacing w:before="0" w:after="0" w:line="240" w:lineRule="auto"/>
        <w:rPr>
          <w:rFonts w:ascii="Arial" w:hAnsi="Arial"/>
          <w:b/>
          <w:bCs/>
          <w:color w:val="0000FF"/>
          <w:sz w:val="24"/>
          <w:szCs w:val="24"/>
          <w:lang w:val="ro-RO"/>
        </w:rPr>
      </w:pPr>
      <w:r w:rsidRPr="0063013A">
        <w:rPr>
          <w:rFonts w:ascii="Arial" w:hAnsi="Arial"/>
          <w:b/>
          <w:bCs/>
          <w:color w:val="0000FF"/>
          <w:sz w:val="24"/>
          <w:szCs w:val="24"/>
          <w:lang w:val="ro-RO"/>
        </w:rPr>
        <w:t>Recomand ca cele două boli să se studieze în paralel, prima dată conform planificării – turbare din care se va da o evaluare, deoarece există foarte multe asemanări între ele mai ales la partea de semne clinice, elevii facănd corelaţii şi învâţând mult mai uşor prin asocieri.</w:t>
      </w: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pPr>
    </w:p>
    <w:p w:rsidR="0063013A" w:rsidRDefault="0063013A" w:rsidP="0063013A">
      <w:pPr>
        <w:spacing w:before="0" w:after="0" w:line="240" w:lineRule="auto"/>
        <w:rPr>
          <w:rFonts w:ascii="Arial" w:hAnsi="Arial"/>
          <w:b/>
          <w:bCs/>
          <w:color w:val="0000FF"/>
          <w:sz w:val="24"/>
          <w:szCs w:val="24"/>
          <w:lang w:val="ro-RO"/>
        </w:rPr>
        <w:sectPr w:rsidR="0063013A" w:rsidSect="009C4129">
          <w:pgSz w:w="11900" w:h="16840"/>
          <w:pgMar w:top="1134" w:right="1134" w:bottom="851" w:left="1701" w:header="709" w:footer="709" w:gutter="0"/>
          <w:cols w:space="708"/>
        </w:sectPr>
      </w:pPr>
    </w:p>
    <w:p w:rsidR="0063013A" w:rsidRDefault="00F374A3" w:rsidP="0063013A">
      <w:pPr>
        <w:spacing w:before="0" w:after="0" w:line="240" w:lineRule="auto"/>
        <w:rPr>
          <w:rFonts w:ascii="Arial" w:hAnsi="Arial"/>
          <w:b/>
          <w:bCs/>
          <w:color w:val="0000FF"/>
          <w:sz w:val="24"/>
          <w:szCs w:val="24"/>
          <w:lang w:val="ro-RO"/>
        </w:rPr>
      </w:pPr>
      <w:r>
        <w:rPr>
          <w:rFonts w:ascii="Arial" w:hAnsi="Arial"/>
          <w:b/>
          <w:bCs/>
          <w:noProof/>
          <w:color w:val="0000FF"/>
          <w:sz w:val="24"/>
          <w:szCs w:val="24"/>
          <w:lang w:val="en-US"/>
        </w:rPr>
        <w:lastRenderedPageBreak/>
        <w:drawing>
          <wp:inline distT="0" distB="0" distL="0" distR="0">
            <wp:extent cx="8407400" cy="54356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srcRect b="14325"/>
                    <a:stretch>
                      <a:fillRect/>
                    </a:stretch>
                  </pic:blipFill>
                  <pic:spPr bwMode="auto">
                    <a:xfrm>
                      <a:off x="0" y="0"/>
                      <a:ext cx="8407400" cy="5435600"/>
                    </a:xfrm>
                    <a:prstGeom prst="rect">
                      <a:avLst/>
                    </a:prstGeom>
                    <a:noFill/>
                    <a:ln w="9525">
                      <a:noFill/>
                      <a:miter lim="800000"/>
                      <a:headEnd/>
                      <a:tailEnd/>
                    </a:ln>
                  </pic:spPr>
                </pic:pic>
              </a:graphicData>
            </a:graphic>
          </wp:inline>
        </w:drawing>
      </w:r>
    </w:p>
    <w:p w:rsidR="0063013A" w:rsidRPr="0063013A" w:rsidRDefault="0063013A" w:rsidP="0063013A">
      <w:pPr>
        <w:spacing w:before="0" w:after="0" w:line="240" w:lineRule="auto"/>
        <w:rPr>
          <w:rFonts w:ascii="Arial" w:hAnsi="Arial"/>
          <w:b/>
          <w:bCs/>
          <w:color w:val="0000FF"/>
          <w:sz w:val="24"/>
          <w:szCs w:val="24"/>
          <w:lang w:val="ro-RO"/>
        </w:rPr>
      </w:pPr>
    </w:p>
    <w:p w:rsidR="0063013A" w:rsidRDefault="0063013A" w:rsidP="007431C8">
      <w:pPr>
        <w:rPr>
          <w:rFonts w:ascii="Arial" w:hAnsi="Arial" w:cs="Arial"/>
          <w:sz w:val="24"/>
          <w:szCs w:val="24"/>
          <w:lang w:val="ro-RO"/>
        </w:rPr>
      </w:pPr>
    </w:p>
    <w:p w:rsidR="0063013A" w:rsidRDefault="0063013A" w:rsidP="007431C8">
      <w:pPr>
        <w:rPr>
          <w:rFonts w:ascii="Arial" w:hAnsi="Arial" w:cs="Arial"/>
          <w:sz w:val="24"/>
          <w:szCs w:val="24"/>
          <w:lang w:val="ro-RO"/>
        </w:rPr>
        <w:sectPr w:rsidR="0063013A" w:rsidSect="009C4129">
          <w:pgSz w:w="16840" w:h="11900" w:orient="landscape"/>
          <w:pgMar w:top="1134" w:right="1134" w:bottom="851" w:left="1701" w:header="709" w:footer="709" w:gutter="0"/>
          <w:cols w:space="708"/>
        </w:sectPr>
      </w:pPr>
    </w:p>
    <w:p w:rsidR="0063013A"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5969000" cy="86995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srcRect/>
                    <a:stretch>
                      <a:fillRect/>
                    </a:stretch>
                  </pic:blipFill>
                  <pic:spPr bwMode="auto">
                    <a:xfrm>
                      <a:off x="0" y="0"/>
                      <a:ext cx="5969000" cy="8699500"/>
                    </a:xfrm>
                    <a:prstGeom prst="rect">
                      <a:avLst/>
                    </a:prstGeom>
                    <a:noFill/>
                    <a:ln w="9525">
                      <a:noFill/>
                      <a:miter lim="800000"/>
                      <a:headEnd/>
                      <a:tailEnd/>
                    </a:ln>
                  </pic:spPr>
                </pic:pic>
              </a:graphicData>
            </a:graphic>
          </wp:inline>
        </w:drawing>
      </w:r>
    </w:p>
    <w:p w:rsidR="0063013A"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5969000" cy="8001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srcRect/>
                    <a:stretch>
                      <a:fillRect/>
                    </a:stretch>
                  </pic:blipFill>
                  <pic:spPr bwMode="auto">
                    <a:xfrm>
                      <a:off x="0" y="0"/>
                      <a:ext cx="5969000" cy="8001000"/>
                    </a:xfrm>
                    <a:prstGeom prst="rect">
                      <a:avLst/>
                    </a:prstGeom>
                    <a:noFill/>
                    <a:ln w="9525">
                      <a:noFill/>
                      <a:miter lim="800000"/>
                      <a:headEnd/>
                      <a:tailEnd/>
                    </a:ln>
                  </pic:spPr>
                </pic:pic>
              </a:graphicData>
            </a:graphic>
          </wp:inline>
        </w:drawing>
      </w:r>
    </w:p>
    <w:p w:rsidR="0063013A" w:rsidRDefault="0063013A" w:rsidP="007431C8">
      <w:pPr>
        <w:rPr>
          <w:rFonts w:ascii="Arial" w:hAnsi="Arial" w:cs="Arial"/>
          <w:sz w:val="24"/>
          <w:szCs w:val="24"/>
          <w:lang w:val="ro-RO"/>
        </w:rPr>
      </w:pPr>
    </w:p>
    <w:p w:rsidR="0063013A" w:rsidRDefault="0063013A" w:rsidP="007431C8">
      <w:pPr>
        <w:rPr>
          <w:rFonts w:ascii="Arial" w:hAnsi="Arial" w:cs="Arial"/>
          <w:sz w:val="24"/>
          <w:szCs w:val="24"/>
          <w:lang w:val="ro-RO"/>
        </w:rPr>
      </w:pPr>
    </w:p>
    <w:p w:rsidR="0063013A" w:rsidRDefault="0063013A" w:rsidP="007431C8">
      <w:pPr>
        <w:rPr>
          <w:rFonts w:ascii="Arial" w:hAnsi="Arial" w:cs="Arial"/>
          <w:sz w:val="24"/>
          <w:szCs w:val="24"/>
          <w:lang w:val="ro-RO"/>
        </w:rPr>
      </w:pPr>
    </w:p>
    <w:p w:rsidR="0063013A"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6121400" cy="83185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srcRect/>
                    <a:stretch>
                      <a:fillRect/>
                    </a:stretch>
                  </pic:blipFill>
                  <pic:spPr bwMode="auto">
                    <a:xfrm>
                      <a:off x="0" y="0"/>
                      <a:ext cx="6121400" cy="8318500"/>
                    </a:xfrm>
                    <a:prstGeom prst="rect">
                      <a:avLst/>
                    </a:prstGeom>
                    <a:noFill/>
                    <a:ln w="9525">
                      <a:noFill/>
                      <a:miter lim="800000"/>
                      <a:headEnd/>
                      <a:tailEnd/>
                    </a:ln>
                  </pic:spPr>
                </pic:pic>
              </a:graphicData>
            </a:graphic>
          </wp:inline>
        </w:drawing>
      </w:r>
    </w:p>
    <w:p w:rsidR="0063013A" w:rsidRDefault="0063013A" w:rsidP="007431C8">
      <w:pPr>
        <w:rPr>
          <w:rFonts w:ascii="Arial" w:hAnsi="Arial" w:cs="Arial"/>
          <w:sz w:val="24"/>
          <w:szCs w:val="24"/>
          <w:lang w:val="ro-RO"/>
        </w:rPr>
      </w:pPr>
    </w:p>
    <w:p w:rsidR="0063013A" w:rsidRDefault="0063013A" w:rsidP="007431C8">
      <w:pPr>
        <w:rPr>
          <w:rFonts w:ascii="Arial" w:hAnsi="Arial" w:cs="Arial"/>
          <w:sz w:val="24"/>
          <w:szCs w:val="24"/>
          <w:lang w:val="ro-RO"/>
        </w:rPr>
      </w:pPr>
    </w:p>
    <w:p w:rsidR="0063013A" w:rsidRDefault="0063013A" w:rsidP="007431C8">
      <w:pPr>
        <w:rPr>
          <w:rFonts w:ascii="Arial" w:hAnsi="Arial" w:cs="Arial"/>
          <w:sz w:val="24"/>
          <w:szCs w:val="24"/>
          <w:lang w:val="ro-RO"/>
        </w:rPr>
        <w:sectPr w:rsidR="0063013A" w:rsidSect="009C4129">
          <w:pgSz w:w="11900" w:h="16840"/>
          <w:pgMar w:top="1134" w:right="1134" w:bottom="851" w:left="1701" w:header="709" w:footer="709" w:gutter="0"/>
          <w:cols w:space="708"/>
        </w:sectPr>
      </w:pPr>
    </w:p>
    <w:p w:rsidR="0063013A" w:rsidRPr="0063013A"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8407400" cy="56769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srcRect b="14055"/>
                    <a:stretch>
                      <a:fillRect/>
                    </a:stretch>
                  </pic:blipFill>
                  <pic:spPr bwMode="auto">
                    <a:xfrm>
                      <a:off x="0" y="0"/>
                      <a:ext cx="8407400" cy="5676900"/>
                    </a:xfrm>
                    <a:prstGeom prst="rect">
                      <a:avLst/>
                    </a:prstGeom>
                    <a:noFill/>
                    <a:ln w="9525">
                      <a:noFill/>
                      <a:miter lim="800000"/>
                      <a:headEnd/>
                      <a:tailEnd/>
                    </a:ln>
                  </pic:spPr>
                </pic:pic>
              </a:graphicData>
            </a:graphic>
          </wp:inline>
        </w:drawing>
      </w:r>
    </w:p>
    <w:p w:rsidR="0063013A" w:rsidRDefault="0063013A" w:rsidP="007431C8">
      <w:pPr>
        <w:rPr>
          <w:rFonts w:ascii="Arial" w:hAnsi="Arial" w:cs="Arial"/>
          <w:sz w:val="24"/>
          <w:szCs w:val="24"/>
          <w:lang w:val="ro-RO"/>
        </w:rPr>
        <w:sectPr w:rsidR="0063013A" w:rsidSect="009C4129">
          <w:pgSz w:w="16840" w:h="11900" w:orient="landscape"/>
          <w:pgMar w:top="1134" w:right="1134" w:bottom="851" w:left="1701" w:header="709" w:footer="709" w:gutter="0"/>
          <w:cols w:space="708"/>
        </w:sectPr>
      </w:pPr>
    </w:p>
    <w:p w:rsidR="0063013A"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6121400" cy="84074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srcRect/>
                    <a:stretch>
                      <a:fillRect/>
                    </a:stretch>
                  </pic:blipFill>
                  <pic:spPr bwMode="auto">
                    <a:xfrm>
                      <a:off x="0" y="0"/>
                      <a:ext cx="6121400" cy="8407400"/>
                    </a:xfrm>
                    <a:prstGeom prst="rect">
                      <a:avLst/>
                    </a:prstGeom>
                    <a:noFill/>
                    <a:ln w="9525">
                      <a:noFill/>
                      <a:miter lim="800000"/>
                      <a:headEnd/>
                      <a:tailEnd/>
                    </a:ln>
                  </pic:spPr>
                </pic:pic>
              </a:graphicData>
            </a:graphic>
          </wp:inline>
        </w:drawing>
      </w:r>
    </w:p>
    <w:p w:rsidR="0063013A" w:rsidRDefault="0063013A" w:rsidP="007431C8">
      <w:pPr>
        <w:rPr>
          <w:rFonts w:ascii="Arial" w:hAnsi="Arial" w:cs="Arial"/>
          <w:sz w:val="24"/>
          <w:szCs w:val="24"/>
          <w:lang w:val="ro-RO"/>
        </w:rPr>
      </w:pPr>
    </w:p>
    <w:p w:rsidR="0063013A" w:rsidRDefault="0063013A" w:rsidP="007431C8">
      <w:pPr>
        <w:rPr>
          <w:rFonts w:ascii="Arial" w:hAnsi="Arial" w:cs="Arial"/>
          <w:sz w:val="24"/>
          <w:szCs w:val="24"/>
          <w:lang w:val="ro-RO"/>
        </w:rPr>
      </w:pPr>
    </w:p>
    <w:p w:rsidR="0063013A"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5969000" cy="87757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srcRect/>
                    <a:stretch>
                      <a:fillRect/>
                    </a:stretch>
                  </pic:blipFill>
                  <pic:spPr bwMode="auto">
                    <a:xfrm>
                      <a:off x="0" y="0"/>
                      <a:ext cx="5969000" cy="8775700"/>
                    </a:xfrm>
                    <a:prstGeom prst="rect">
                      <a:avLst/>
                    </a:prstGeom>
                    <a:noFill/>
                    <a:ln w="9525">
                      <a:noFill/>
                      <a:miter lim="800000"/>
                      <a:headEnd/>
                      <a:tailEnd/>
                    </a:ln>
                  </pic:spPr>
                </pic:pic>
              </a:graphicData>
            </a:graphic>
          </wp:inline>
        </w:drawing>
      </w:r>
    </w:p>
    <w:p w:rsidR="0063013A" w:rsidRDefault="0063013A" w:rsidP="007431C8">
      <w:pPr>
        <w:rPr>
          <w:rFonts w:ascii="Arial" w:hAnsi="Arial" w:cs="Arial"/>
          <w:sz w:val="24"/>
          <w:szCs w:val="24"/>
          <w:lang w:val="ro-RO"/>
        </w:rPr>
      </w:pPr>
    </w:p>
    <w:p w:rsidR="0063013A" w:rsidRPr="0063013A" w:rsidRDefault="0063013A" w:rsidP="0063013A">
      <w:pPr>
        <w:numPr>
          <w:ilvl w:val="0"/>
          <w:numId w:val="47"/>
        </w:numPr>
        <w:spacing w:before="0" w:after="0" w:line="240" w:lineRule="auto"/>
        <w:rPr>
          <w:rFonts w:ascii="Comic Sans MS" w:hAnsi="Comic Sans MS"/>
          <w:sz w:val="24"/>
          <w:szCs w:val="24"/>
        </w:rPr>
      </w:pPr>
      <w:r w:rsidRPr="0063013A">
        <w:rPr>
          <w:rFonts w:ascii="Arial" w:hAnsi="Arial" w:cs="Arial"/>
          <w:color w:val="0000FF"/>
          <w:sz w:val="24"/>
          <w:szCs w:val="24"/>
        </w:rPr>
        <w:lastRenderedPageBreak/>
        <w:t>Evaluarea este orală, pe baza discuţiilor care se fac după prezentarea tuturor soluţiilor</w:t>
      </w:r>
    </w:p>
    <w:p w:rsidR="0063013A" w:rsidRPr="0063013A" w:rsidRDefault="0063013A" w:rsidP="0063013A">
      <w:pPr>
        <w:numPr>
          <w:ilvl w:val="0"/>
          <w:numId w:val="47"/>
        </w:numPr>
        <w:spacing w:before="0" w:after="0" w:line="240" w:lineRule="auto"/>
        <w:rPr>
          <w:rFonts w:ascii="Arial" w:hAnsi="Arial" w:cs="Arial"/>
          <w:color w:val="0000FF"/>
          <w:sz w:val="24"/>
          <w:szCs w:val="24"/>
        </w:rPr>
      </w:pPr>
      <w:r w:rsidRPr="0063013A">
        <w:rPr>
          <w:rFonts w:ascii="Arial" w:hAnsi="Arial" w:cs="Arial"/>
          <w:color w:val="0000FF"/>
          <w:sz w:val="24"/>
          <w:szCs w:val="24"/>
        </w:rPr>
        <w:t>Pentru a putea fi clarificate greşelile comise profesorul poate proiecta o folie cu soluţia corectă.</w:t>
      </w:r>
    </w:p>
    <w:p w:rsidR="0063013A" w:rsidRDefault="0063013A" w:rsidP="0063013A">
      <w:pPr>
        <w:numPr>
          <w:ilvl w:val="0"/>
          <w:numId w:val="47"/>
        </w:numPr>
        <w:spacing w:before="0" w:after="0" w:line="240" w:lineRule="auto"/>
        <w:rPr>
          <w:rFonts w:ascii="Arial" w:hAnsi="Arial" w:cs="Arial"/>
          <w:color w:val="0000FF"/>
          <w:sz w:val="24"/>
          <w:szCs w:val="24"/>
        </w:rPr>
      </w:pPr>
      <w:r w:rsidRPr="0063013A">
        <w:rPr>
          <w:rFonts w:ascii="Arial" w:hAnsi="Arial" w:cs="Arial"/>
          <w:color w:val="0000FF"/>
          <w:sz w:val="24"/>
          <w:szCs w:val="24"/>
        </w:rPr>
        <w:t>Lucrerea se desfăşoară în laborator sau cabinetul veterinar al agentului economic, utilizând noţiuni cunoscute de semiologie, care se aplică la orice consultare din punct de vedere clinic.</w:t>
      </w: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pPr>
    </w:p>
    <w:p w:rsidR="0063013A" w:rsidRDefault="0063013A" w:rsidP="0063013A">
      <w:pPr>
        <w:spacing w:before="0" w:after="0" w:line="240" w:lineRule="auto"/>
        <w:rPr>
          <w:rFonts w:ascii="Arial" w:hAnsi="Arial" w:cs="Arial"/>
          <w:color w:val="0000FF"/>
          <w:sz w:val="24"/>
          <w:szCs w:val="24"/>
        </w:rPr>
        <w:sectPr w:rsidR="0063013A" w:rsidSect="009C4129">
          <w:pgSz w:w="11900" w:h="16840"/>
          <w:pgMar w:top="1134" w:right="1134" w:bottom="851" w:left="1701" w:header="709" w:footer="709" w:gutter="0"/>
          <w:cols w:space="708"/>
        </w:sectPr>
      </w:pPr>
    </w:p>
    <w:p w:rsidR="0063013A"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8407400" cy="58293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srcRect b="6483"/>
                    <a:stretch>
                      <a:fillRect/>
                    </a:stretch>
                  </pic:blipFill>
                  <pic:spPr bwMode="auto">
                    <a:xfrm>
                      <a:off x="0" y="0"/>
                      <a:ext cx="8407400" cy="5829300"/>
                    </a:xfrm>
                    <a:prstGeom prst="rect">
                      <a:avLst/>
                    </a:prstGeom>
                    <a:noFill/>
                    <a:ln w="9525">
                      <a:noFill/>
                      <a:miter lim="800000"/>
                      <a:headEnd/>
                      <a:tailEnd/>
                    </a:ln>
                  </pic:spPr>
                </pic:pic>
              </a:graphicData>
            </a:graphic>
          </wp:inline>
        </w:drawing>
      </w:r>
    </w:p>
    <w:p w:rsidR="00AA4673" w:rsidRDefault="00AA4673" w:rsidP="007431C8">
      <w:pPr>
        <w:rPr>
          <w:rFonts w:ascii="Arial" w:hAnsi="Arial" w:cs="Arial"/>
          <w:sz w:val="24"/>
          <w:szCs w:val="24"/>
          <w:lang w:val="ro-RO"/>
        </w:rPr>
        <w:sectPr w:rsidR="00AA4673" w:rsidSect="009C4129">
          <w:pgSz w:w="16840" w:h="11900" w:orient="landscape"/>
          <w:pgMar w:top="1134" w:right="1134" w:bottom="851" w:left="1701" w:header="709" w:footer="709" w:gutter="0"/>
          <w:cols w:space="708"/>
        </w:sectPr>
      </w:pPr>
    </w:p>
    <w:p w:rsidR="0063013A"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6121400" cy="86995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srcRect/>
                    <a:stretch>
                      <a:fillRect/>
                    </a:stretch>
                  </pic:blipFill>
                  <pic:spPr bwMode="auto">
                    <a:xfrm>
                      <a:off x="0" y="0"/>
                      <a:ext cx="6121400" cy="8699500"/>
                    </a:xfrm>
                    <a:prstGeom prst="rect">
                      <a:avLst/>
                    </a:prstGeom>
                    <a:noFill/>
                    <a:ln w="9525">
                      <a:noFill/>
                      <a:miter lim="800000"/>
                      <a:headEnd/>
                      <a:tailEnd/>
                    </a:ln>
                  </pic:spPr>
                </pic:pic>
              </a:graphicData>
            </a:graphic>
          </wp:inline>
        </w:drawing>
      </w:r>
    </w:p>
    <w:p w:rsidR="00AA4673" w:rsidRPr="00C66F27" w:rsidRDefault="00F374A3" w:rsidP="00F374A3">
      <w:pPr>
        <w:jc w:val="center"/>
        <w:rPr>
          <w:rFonts w:ascii="Arial" w:hAnsi="Arial" w:cs="Arial"/>
          <w:b/>
          <w:noProof/>
          <w:sz w:val="24"/>
        </w:rPr>
      </w:pPr>
      <w:r>
        <w:rPr>
          <w:rFonts w:ascii="Arial" w:hAnsi="Arial" w:cs="Arial"/>
          <w:sz w:val="24"/>
          <w:szCs w:val="24"/>
          <w:lang w:val="ro-RO"/>
        </w:rPr>
        <w:br w:type="page"/>
      </w:r>
      <w:r w:rsidR="00AA4673" w:rsidRPr="00C66F27">
        <w:rPr>
          <w:rFonts w:ascii="Arial" w:hAnsi="Arial" w:cs="Arial"/>
          <w:b/>
          <w:noProof/>
          <w:sz w:val="24"/>
        </w:rPr>
        <w:lastRenderedPageBreak/>
        <w:t>FIŞĂ DE OBSERVAŢIE SISTEMATICĂ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080"/>
        <w:gridCol w:w="1260"/>
        <w:gridCol w:w="1440"/>
        <w:gridCol w:w="1260"/>
        <w:gridCol w:w="1260"/>
        <w:gridCol w:w="1260"/>
        <w:gridCol w:w="1260"/>
      </w:tblGrid>
      <w:tr w:rsidR="00AA4673" w:rsidRPr="00C66F27">
        <w:tc>
          <w:tcPr>
            <w:tcW w:w="1260" w:type="dxa"/>
            <w:shd w:val="clear" w:color="auto" w:fill="00CCFF"/>
          </w:tcPr>
          <w:p w:rsidR="00AA4673" w:rsidRPr="00C66F27" w:rsidRDefault="00AA4673" w:rsidP="005D1018">
            <w:pPr>
              <w:pStyle w:val="Header"/>
              <w:spacing w:before="0" w:after="0" w:line="240" w:lineRule="auto"/>
              <w:jc w:val="center"/>
              <w:rPr>
                <w:rFonts w:ascii="Arial" w:hAnsi="Arial" w:cs="Arial"/>
                <w:noProof/>
                <w:szCs w:val="20"/>
              </w:rPr>
            </w:pP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Numele şi</w:t>
            </w: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prenumele</w:t>
            </w:r>
          </w:p>
        </w:tc>
        <w:tc>
          <w:tcPr>
            <w:tcW w:w="1080" w:type="dxa"/>
            <w:shd w:val="clear" w:color="auto" w:fill="00CCFF"/>
          </w:tcPr>
          <w:p w:rsidR="00AA4673" w:rsidRPr="00C66F27" w:rsidRDefault="00AA4673" w:rsidP="005D1018">
            <w:pPr>
              <w:pStyle w:val="Header"/>
              <w:spacing w:before="0" w:after="0" w:line="240" w:lineRule="auto"/>
              <w:jc w:val="center"/>
              <w:rPr>
                <w:rFonts w:ascii="Arial" w:hAnsi="Arial" w:cs="Arial"/>
                <w:noProof/>
                <w:szCs w:val="20"/>
              </w:rPr>
            </w:pP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Ascultare</w:t>
            </w: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activă</w:t>
            </w:r>
          </w:p>
        </w:tc>
        <w:tc>
          <w:tcPr>
            <w:tcW w:w="1260" w:type="dxa"/>
            <w:shd w:val="clear" w:color="auto" w:fill="00CCFF"/>
          </w:tcPr>
          <w:p w:rsidR="00AA4673" w:rsidRPr="00C66F27" w:rsidRDefault="00AA4673" w:rsidP="005D1018">
            <w:pPr>
              <w:pStyle w:val="Header"/>
              <w:spacing w:before="0" w:after="0" w:line="240" w:lineRule="auto"/>
              <w:jc w:val="center"/>
              <w:rPr>
                <w:rFonts w:ascii="Arial" w:hAnsi="Arial" w:cs="Arial"/>
                <w:noProof/>
                <w:szCs w:val="20"/>
              </w:rPr>
            </w:pP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Limbajul</w:t>
            </w:r>
          </w:p>
          <w:p w:rsidR="00AA4673" w:rsidRPr="00C66F27" w:rsidRDefault="00AA4673" w:rsidP="005D1018">
            <w:pPr>
              <w:pStyle w:val="Header"/>
              <w:spacing w:before="0" w:after="0" w:line="240" w:lineRule="auto"/>
              <w:jc w:val="center"/>
              <w:rPr>
                <w:rFonts w:ascii="Arial" w:hAnsi="Arial" w:cs="Arial"/>
                <w:noProof/>
                <w:szCs w:val="20"/>
              </w:rPr>
            </w:pPr>
            <w:r>
              <w:rPr>
                <w:rFonts w:ascii="Arial" w:hAnsi="Arial" w:cs="Arial"/>
                <w:noProof/>
                <w:szCs w:val="20"/>
              </w:rPr>
              <w:t>medical</w:t>
            </w: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utilizat</w:t>
            </w:r>
          </w:p>
        </w:tc>
        <w:tc>
          <w:tcPr>
            <w:tcW w:w="1440" w:type="dxa"/>
            <w:shd w:val="clear" w:color="auto" w:fill="00CCFF"/>
          </w:tcPr>
          <w:p w:rsidR="00AA4673" w:rsidRPr="00C66F27" w:rsidRDefault="00AA4673" w:rsidP="005D1018">
            <w:pPr>
              <w:pStyle w:val="Header"/>
              <w:spacing w:before="0" w:after="0" w:line="240" w:lineRule="auto"/>
              <w:jc w:val="center"/>
              <w:rPr>
                <w:rFonts w:ascii="Arial" w:hAnsi="Arial" w:cs="Arial"/>
                <w:noProof/>
                <w:szCs w:val="20"/>
              </w:rPr>
            </w:pP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Comunicarea în echipă</w:t>
            </w:r>
          </w:p>
        </w:tc>
        <w:tc>
          <w:tcPr>
            <w:tcW w:w="1260" w:type="dxa"/>
            <w:shd w:val="clear" w:color="auto" w:fill="00CCFF"/>
          </w:tcPr>
          <w:p w:rsidR="00AA4673" w:rsidRPr="00C66F27" w:rsidRDefault="00AA4673" w:rsidP="005D1018">
            <w:pPr>
              <w:pStyle w:val="Header"/>
              <w:spacing w:before="0" w:after="0" w:line="240" w:lineRule="auto"/>
              <w:jc w:val="center"/>
              <w:rPr>
                <w:rFonts w:ascii="Arial" w:hAnsi="Arial" w:cs="Arial"/>
                <w:noProof/>
                <w:szCs w:val="20"/>
              </w:rPr>
            </w:pP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Solicită</w:t>
            </w: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informaţii</w:t>
            </w:r>
          </w:p>
        </w:tc>
        <w:tc>
          <w:tcPr>
            <w:tcW w:w="1260" w:type="dxa"/>
            <w:shd w:val="clear" w:color="auto" w:fill="00CCFF"/>
          </w:tcPr>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Respectă</w:t>
            </w: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etapele şi</w:t>
            </w:r>
          </w:p>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operaţiile</w:t>
            </w:r>
          </w:p>
        </w:tc>
        <w:tc>
          <w:tcPr>
            <w:tcW w:w="1260" w:type="dxa"/>
            <w:shd w:val="clear" w:color="auto" w:fill="00CCFF"/>
          </w:tcPr>
          <w:p w:rsidR="00AA4673" w:rsidRPr="00C66F27" w:rsidRDefault="00AA4673" w:rsidP="005D1018">
            <w:pPr>
              <w:pStyle w:val="Header"/>
              <w:spacing w:before="0" w:after="0" w:line="240" w:lineRule="auto"/>
              <w:jc w:val="center"/>
              <w:rPr>
                <w:rFonts w:ascii="Arial" w:hAnsi="Arial" w:cs="Arial"/>
                <w:noProof/>
                <w:szCs w:val="20"/>
              </w:rPr>
            </w:pPr>
            <w:r w:rsidRPr="00C66F27">
              <w:rPr>
                <w:rFonts w:ascii="Arial" w:hAnsi="Arial" w:cs="Arial"/>
                <w:noProof/>
                <w:szCs w:val="20"/>
              </w:rPr>
              <w:t>Susţine prin argumente</w:t>
            </w:r>
          </w:p>
        </w:tc>
        <w:tc>
          <w:tcPr>
            <w:tcW w:w="1260" w:type="dxa"/>
            <w:shd w:val="clear" w:color="auto" w:fill="00CCFF"/>
          </w:tcPr>
          <w:p w:rsidR="00AA4673" w:rsidRPr="00C66F27" w:rsidRDefault="00AA4673" w:rsidP="005D1018">
            <w:pPr>
              <w:pStyle w:val="Header"/>
              <w:spacing w:before="0" w:after="0" w:line="240" w:lineRule="auto"/>
              <w:jc w:val="center"/>
              <w:rPr>
                <w:rFonts w:ascii="Arial" w:hAnsi="Arial" w:cs="Arial"/>
                <w:noProof/>
                <w:szCs w:val="20"/>
                <w:lang w:val="pt-BR"/>
              </w:rPr>
            </w:pPr>
            <w:r w:rsidRPr="00C66F27">
              <w:rPr>
                <w:rFonts w:ascii="Arial" w:hAnsi="Arial" w:cs="Arial"/>
                <w:noProof/>
                <w:szCs w:val="20"/>
                <w:lang w:val="pt-BR"/>
              </w:rPr>
              <w:t>Respectă</w:t>
            </w:r>
          </w:p>
          <w:p w:rsidR="00AA4673" w:rsidRPr="00C66F27" w:rsidRDefault="00AA4673" w:rsidP="005D1018">
            <w:pPr>
              <w:pStyle w:val="Header"/>
              <w:spacing w:before="0" w:after="0" w:line="240" w:lineRule="auto"/>
              <w:jc w:val="center"/>
              <w:rPr>
                <w:rFonts w:ascii="Arial" w:hAnsi="Arial" w:cs="Arial"/>
                <w:noProof/>
                <w:szCs w:val="20"/>
                <w:lang w:val="pt-BR"/>
              </w:rPr>
            </w:pPr>
            <w:r w:rsidRPr="00C66F27">
              <w:rPr>
                <w:rFonts w:ascii="Arial" w:hAnsi="Arial" w:cs="Arial"/>
                <w:noProof/>
                <w:szCs w:val="20"/>
                <w:lang w:val="pt-BR"/>
              </w:rPr>
              <w:t>normele  de protecţia</w:t>
            </w:r>
          </w:p>
          <w:p w:rsidR="00AA4673" w:rsidRPr="00C66F27" w:rsidRDefault="00AA4673" w:rsidP="005D1018">
            <w:pPr>
              <w:pStyle w:val="Header"/>
              <w:spacing w:before="0" w:after="0" w:line="240" w:lineRule="auto"/>
              <w:jc w:val="center"/>
              <w:rPr>
                <w:rFonts w:ascii="Arial" w:hAnsi="Arial" w:cs="Arial"/>
                <w:noProof/>
                <w:szCs w:val="20"/>
                <w:lang w:val="pt-BR"/>
              </w:rPr>
            </w:pPr>
            <w:r w:rsidRPr="00C66F27">
              <w:rPr>
                <w:rFonts w:ascii="Arial" w:hAnsi="Arial" w:cs="Arial"/>
                <w:noProof/>
                <w:szCs w:val="20"/>
                <w:lang w:val="pt-BR"/>
              </w:rPr>
              <w:t>muncii</w:t>
            </w: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44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c>
          <w:tcPr>
            <w:tcW w:w="1260" w:type="dxa"/>
          </w:tcPr>
          <w:p w:rsidR="00AA4673" w:rsidRPr="00EF7AD9" w:rsidRDefault="00AA4673" w:rsidP="005D1018">
            <w:pPr>
              <w:pStyle w:val="Header"/>
              <w:rPr>
                <w:rFonts w:ascii="Comic Sans MS" w:hAnsi="Comic Sans MS"/>
                <w:noProof/>
                <w:sz w:val="24"/>
                <w:lang w:val="pt-BR"/>
              </w:rPr>
            </w:pPr>
          </w:p>
        </w:tc>
      </w:tr>
      <w:tr w:rsidR="00AA4673" w:rsidRPr="00EF7AD9">
        <w:trPr>
          <w:trHeight w:val="210"/>
        </w:trPr>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44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r>
      <w:tr w:rsidR="00AA4673" w:rsidRPr="00EF7AD9">
        <w:trPr>
          <w:trHeight w:val="210"/>
        </w:trPr>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44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r>
      <w:tr w:rsidR="00AA4673" w:rsidRPr="00EF7AD9">
        <w:trPr>
          <w:trHeight w:val="210"/>
        </w:trPr>
        <w:tc>
          <w:tcPr>
            <w:tcW w:w="1260" w:type="dxa"/>
          </w:tcPr>
          <w:p w:rsidR="00AA4673" w:rsidRPr="00EF7AD9" w:rsidRDefault="00AA4673" w:rsidP="005D1018">
            <w:pPr>
              <w:pStyle w:val="Header"/>
              <w:jc w:val="center"/>
              <w:rPr>
                <w:rFonts w:ascii="Comic Sans MS" w:hAnsi="Comic Sans MS"/>
                <w:noProof/>
                <w:sz w:val="24"/>
                <w:lang w:val="pt-BR"/>
              </w:rPr>
            </w:pPr>
          </w:p>
        </w:tc>
        <w:tc>
          <w:tcPr>
            <w:tcW w:w="108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44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c>
          <w:tcPr>
            <w:tcW w:w="1260" w:type="dxa"/>
            <w:shd w:val="clear" w:color="auto" w:fill="auto"/>
          </w:tcPr>
          <w:p w:rsidR="00AA4673" w:rsidRPr="00EF7AD9" w:rsidRDefault="00AA4673" w:rsidP="005D1018">
            <w:pPr>
              <w:pStyle w:val="Header"/>
              <w:rPr>
                <w:rFonts w:ascii="Comic Sans MS" w:hAnsi="Comic Sans MS"/>
                <w:noProof/>
                <w:sz w:val="24"/>
                <w:lang w:val="pt-BR"/>
              </w:rPr>
            </w:pPr>
          </w:p>
        </w:tc>
      </w:tr>
    </w:tbl>
    <w:p w:rsidR="00AA4673" w:rsidRDefault="00AA4673" w:rsidP="00AA4673">
      <w:pPr>
        <w:rPr>
          <w:rFonts w:ascii="Arial" w:hAnsi="Arial" w:cs="Arial"/>
          <w:b/>
          <w:lang w:val="ro-RO"/>
        </w:rPr>
      </w:pPr>
    </w:p>
    <w:p w:rsidR="00AA4673" w:rsidRPr="00EF7AD9" w:rsidRDefault="00AA4673" w:rsidP="00AA4673">
      <w:pPr>
        <w:rPr>
          <w:color w:val="0000FF"/>
          <w:lang w:val="pt-BR"/>
        </w:rPr>
      </w:pPr>
    </w:p>
    <w:p w:rsidR="00AA4673" w:rsidRDefault="00AA4673" w:rsidP="007431C8">
      <w:pPr>
        <w:rPr>
          <w:rFonts w:ascii="Arial" w:hAnsi="Arial" w:cs="Arial"/>
          <w:sz w:val="24"/>
          <w:szCs w:val="24"/>
          <w:lang w:val="ro-RO"/>
        </w:rPr>
      </w:pPr>
    </w:p>
    <w:p w:rsidR="00AA4673" w:rsidRDefault="00AA4673" w:rsidP="007431C8">
      <w:pPr>
        <w:rPr>
          <w:rFonts w:ascii="Arial" w:hAnsi="Arial" w:cs="Arial"/>
          <w:sz w:val="24"/>
          <w:szCs w:val="24"/>
          <w:lang w:val="ro-RO"/>
        </w:rPr>
      </w:pPr>
    </w:p>
    <w:p w:rsidR="00AA4673" w:rsidRDefault="00AA4673" w:rsidP="007431C8">
      <w:pPr>
        <w:rPr>
          <w:rFonts w:ascii="Arial" w:hAnsi="Arial" w:cs="Arial"/>
          <w:sz w:val="24"/>
          <w:szCs w:val="24"/>
          <w:lang w:val="ro-RO"/>
        </w:rPr>
        <w:sectPr w:rsidR="00AA4673" w:rsidSect="003E1D33">
          <w:pgSz w:w="11900" w:h="16840"/>
          <w:pgMar w:top="1134" w:right="1134" w:bottom="851" w:left="1701" w:header="709" w:footer="709" w:gutter="0"/>
          <w:cols w:space="708"/>
        </w:sectPr>
      </w:pPr>
    </w:p>
    <w:p w:rsidR="00AA4673" w:rsidRPr="00AA4673" w:rsidRDefault="00F374A3" w:rsidP="007431C8">
      <w:pPr>
        <w:rPr>
          <w:rFonts w:ascii="Arial" w:hAnsi="Arial" w:cs="Arial"/>
          <w:sz w:val="24"/>
          <w:szCs w:val="24"/>
          <w:lang w:val="ro-RO"/>
        </w:rPr>
      </w:pPr>
      <w:r>
        <w:rPr>
          <w:rFonts w:ascii="Arial" w:hAnsi="Arial" w:cs="Arial"/>
          <w:noProof/>
          <w:sz w:val="24"/>
          <w:szCs w:val="24"/>
          <w:lang w:val="en-US"/>
        </w:rPr>
        <w:lastRenderedPageBreak/>
        <w:drawing>
          <wp:inline distT="0" distB="0" distL="0" distR="0">
            <wp:extent cx="8407400" cy="54483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b="16432"/>
                    <a:stretch>
                      <a:fillRect/>
                    </a:stretch>
                  </pic:blipFill>
                  <pic:spPr bwMode="auto">
                    <a:xfrm>
                      <a:off x="0" y="0"/>
                      <a:ext cx="8407400" cy="5448300"/>
                    </a:xfrm>
                    <a:prstGeom prst="rect">
                      <a:avLst/>
                    </a:prstGeom>
                    <a:noFill/>
                    <a:ln w="9525">
                      <a:noFill/>
                      <a:miter lim="800000"/>
                      <a:headEnd/>
                      <a:tailEnd/>
                    </a:ln>
                  </pic:spPr>
                </pic:pic>
              </a:graphicData>
            </a:graphic>
          </wp:inline>
        </w:drawing>
      </w:r>
    </w:p>
    <w:p w:rsidR="00AA4673" w:rsidRDefault="00AA4673" w:rsidP="007431C8">
      <w:pPr>
        <w:rPr>
          <w:rFonts w:ascii="Arial" w:hAnsi="Arial" w:cs="Arial"/>
          <w:sz w:val="24"/>
          <w:szCs w:val="24"/>
          <w:lang w:val="ro-RO"/>
        </w:rPr>
        <w:sectPr w:rsidR="00AA4673" w:rsidSect="003E1D33">
          <w:pgSz w:w="16840" w:h="11900" w:orient="landscape"/>
          <w:pgMar w:top="1134" w:right="1134" w:bottom="851" w:left="1701" w:header="709" w:footer="709" w:gutter="0"/>
          <w:cols w:space="708"/>
        </w:sectPr>
      </w:pPr>
    </w:p>
    <w:p w:rsidR="00AA4673" w:rsidRPr="00AA4673" w:rsidRDefault="00AA4673" w:rsidP="00AA4673">
      <w:pPr>
        <w:rPr>
          <w:rFonts w:ascii="Arial" w:hAnsi="Arial" w:cs="Arial"/>
          <w:b/>
          <w:sz w:val="24"/>
          <w:szCs w:val="24"/>
          <w:lang w:val="ro-RO"/>
        </w:rPr>
      </w:pPr>
      <w:r w:rsidRPr="00AA4673">
        <w:rPr>
          <w:rFonts w:ascii="Arial" w:hAnsi="Arial" w:cs="Arial"/>
          <w:b/>
          <w:sz w:val="24"/>
          <w:szCs w:val="24"/>
          <w:lang w:val="ro-RO"/>
        </w:rPr>
        <w:lastRenderedPageBreak/>
        <w:t>Unitatea de competenţă: Patologie infecţioasă</w:t>
      </w:r>
    </w:p>
    <w:p w:rsidR="00AA4673" w:rsidRPr="00AA4673" w:rsidRDefault="00AA4673" w:rsidP="00AA4673">
      <w:pPr>
        <w:rPr>
          <w:rFonts w:ascii="Arial" w:hAnsi="Arial" w:cs="Arial"/>
          <w:b/>
          <w:bCs/>
          <w:sz w:val="24"/>
          <w:szCs w:val="24"/>
          <w:lang w:val="ro-RO"/>
        </w:rPr>
      </w:pPr>
      <w:r w:rsidRPr="00AA4673">
        <w:rPr>
          <w:rFonts w:ascii="Arial" w:hAnsi="Arial" w:cs="Arial"/>
          <w:b/>
          <w:sz w:val="24"/>
          <w:szCs w:val="24"/>
          <w:lang w:val="ro-RO"/>
        </w:rPr>
        <w:t xml:space="preserve">Competenta nr. 7: </w:t>
      </w:r>
      <w:r w:rsidRPr="00AA4673">
        <w:rPr>
          <w:rFonts w:ascii="Arial" w:hAnsi="Arial" w:cs="Arial"/>
          <w:b/>
          <w:bCs/>
          <w:sz w:val="24"/>
          <w:szCs w:val="24"/>
          <w:lang w:val="ro-RO"/>
        </w:rPr>
        <w:t xml:space="preserve">Asistă medicul veterinar cu echipament şi materiale necesare tratării şi imunizării animalelor de companie    </w:t>
      </w:r>
    </w:p>
    <w:p w:rsidR="00AA4673" w:rsidRPr="00AA4673" w:rsidRDefault="00AA4673" w:rsidP="00AA4673">
      <w:pPr>
        <w:rPr>
          <w:rFonts w:ascii="Arial" w:hAnsi="Arial" w:cs="Arial"/>
          <w:b/>
          <w:bCs/>
          <w:sz w:val="24"/>
          <w:szCs w:val="24"/>
          <w:lang w:val="ro-RO"/>
        </w:rPr>
      </w:pPr>
    </w:p>
    <w:p w:rsidR="00AA4673" w:rsidRPr="00AA4673" w:rsidRDefault="00AA4673" w:rsidP="00AA4673">
      <w:pPr>
        <w:jc w:val="center"/>
        <w:rPr>
          <w:rFonts w:ascii="Arial" w:hAnsi="Arial" w:cs="Arial"/>
          <w:b/>
          <w:bCs/>
          <w:sz w:val="24"/>
          <w:szCs w:val="24"/>
          <w:lang w:val="ro-RO"/>
        </w:rPr>
      </w:pPr>
      <w:r w:rsidRPr="00AA4673">
        <w:rPr>
          <w:rFonts w:ascii="Arial" w:hAnsi="Arial" w:cs="Arial"/>
          <w:b/>
          <w:bCs/>
          <w:sz w:val="24"/>
          <w:szCs w:val="24"/>
          <w:highlight w:val="yellow"/>
          <w:lang w:val="ro-RO"/>
        </w:rPr>
        <w:t>Activitate practică – Fişă de lucru nr. 1– Soluţii</w:t>
      </w:r>
    </w:p>
    <w:p w:rsidR="00AA4673" w:rsidRPr="00AA4673" w:rsidRDefault="00AA4673" w:rsidP="00AA4673">
      <w:pPr>
        <w:jc w:val="center"/>
        <w:rPr>
          <w:rFonts w:ascii="Arial" w:hAnsi="Arial" w:cs="Arial"/>
          <w:b/>
          <w:bCs/>
          <w:sz w:val="24"/>
          <w:szCs w:val="24"/>
          <w:lang w:val="ro-RO"/>
        </w:rPr>
      </w:pPr>
    </w:p>
    <w:p w:rsidR="00AA4673" w:rsidRPr="00EF7AD9" w:rsidRDefault="00AA4673" w:rsidP="00AA4673">
      <w:pPr>
        <w:jc w:val="center"/>
        <w:rPr>
          <w:rFonts w:ascii="Arial" w:hAnsi="Arial" w:cs="Arial"/>
          <w:b/>
          <w:bCs/>
          <w:sz w:val="24"/>
          <w:szCs w:val="24"/>
          <w:lang w:val="ro-RO"/>
        </w:rPr>
      </w:pPr>
      <w:r w:rsidRPr="00EF7AD9">
        <w:rPr>
          <w:rFonts w:ascii="Arial" w:hAnsi="Arial" w:cs="Arial"/>
          <w:b/>
          <w:bCs/>
          <w:sz w:val="24"/>
          <w:szCs w:val="24"/>
          <w:lang w:val="ro-RO"/>
        </w:rPr>
        <w:t>Echipamentele şi tehnicile folosite în bolile infecţioase ale carnivorelor</w:t>
      </w:r>
    </w:p>
    <w:p w:rsidR="00AA4673" w:rsidRPr="00EF7AD9" w:rsidRDefault="00AA4673" w:rsidP="00AA4673">
      <w:pPr>
        <w:jc w:val="center"/>
        <w:rPr>
          <w:rFonts w:ascii="Arial" w:hAnsi="Arial" w:cs="Arial"/>
          <w:b/>
          <w:bCs/>
          <w:sz w:val="24"/>
          <w:szCs w:val="24"/>
          <w:lang w:val="ro-RO"/>
        </w:rPr>
      </w:pPr>
    </w:p>
    <w:p w:rsidR="00AA4673" w:rsidRDefault="00AA4673" w:rsidP="00AA4673">
      <w:pPr>
        <w:jc w:val="both"/>
        <w:rPr>
          <w:rFonts w:ascii="Arial" w:hAnsi="Arial" w:cs="Arial"/>
          <w:color w:val="0000FF"/>
          <w:sz w:val="24"/>
          <w:szCs w:val="24"/>
          <w:lang w:val="ro-RO"/>
        </w:rPr>
      </w:pPr>
      <w:r w:rsidRPr="00AA4673">
        <w:rPr>
          <w:rFonts w:ascii="Arial" w:hAnsi="Arial" w:cs="Arial"/>
          <w:color w:val="0000FF"/>
          <w:sz w:val="24"/>
          <w:szCs w:val="24"/>
          <w:lang w:val="ro-RO"/>
        </w:rPr>
        <w:t xml:space="preserve">Pentru această activitate vă sugerăm   să folosiţi pentru evaluare, fişa de observare şi evaluare de la tema prezentată anterior şi o fişă de autoevaluare adaptată lucrării de laborator de la competenţa numărul 6 -  (activitate practică – </w:t>
      </w:r>
      <w:r w:rsidRPr="00AA4673">
        <w:rPr>
          <w:rFonts w:ascii="Comic Sans MS" w:hAnsi="Comic Sans MS" w:cs="Arial"/>
          <w:b/>
          <w:sz w:val="24"/>
          <w:szCs w:val="24"/>
          <w:lang w:val="ro-RO"/>
        </w:rPr>
        <w:t xml:space="preserve"> </w:t>
      </w:r>
      <w:r w:rsidRPr="00AA4673">
        <w:rPr>
          <w:rFonts w:ascii="Arial" w:hAnsi="Arial" w:cs="Arial"/>
          <w:color w:val="0000FF"/>
          <w:sz w:val="24"/>
          <w:szCs w:val="24"/>
          <w:lang w:val="ro-RO"/>
        </w:rPr>
        <w:t xml:space="preserve">Diagnoza unui animal febril şi recoltarea unei probe de sânge pentru examen serologic) . </w:t>
      </w: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Default="00410F74" w:rsidP="00AA4673">
      <w:pPr>
        <w:jc w:val="both"/>
        <w:rPr>
          <w:rFonts w:ascii="Arial" w:hAnsi="Arial" w:cs="Arial"/>
          <w:color w:val="0000FF"/>
          <w:sz w:val="24"/>
          <w:szCs w:val="24"/>
          <w:lang w:val="ro-RO"/>
        </w:rPr>
      </w:pPr>
    </w:p>
    <w:p w:rsidR="00410F74" w:rsidRPr="00787509" w:rsidRDefault="00410F74" w:rsidP="00AA4673">
      <w:pPr>
        <w:jc w:val="both"/>
        <w:rPr>
          <w:rFonts w:ascii="Arial" w:hAnsi="Arial" w:cs="Arial"/>
          <w:b/>
          <w:color w:val="0000FF"/>
          <w:sz w:val="24"/>
          <w:szCs w:val="24"/>
          <w:lang w:val="ro-RO"/>
        </w:rPr>
      </w:pPr>
    </w:p>
    <w:p w:rsidR="00AA4673" w:rsidRDefault="00787509" w:rsidP="007431C8">
      <w:pPr>
        <w:rPr>
          <w:rFonts w:ascii="Arial" w:hAnsi="Arial" w:cs="Arial"/>
          <w:b/>
          <w:sz w:val="24"/>
          <w:szCs w:val="24"/>
          <w:lang w:val="ro-RO"/>
        </w:rPr>
      </w:pPr>
      <w:r w:rsidRPr="00787509">
        <w:rPr>
          <w:rFonts w:ascii="Arial" w:hAnsi="Arial" w:cs="Arial"/>
          <w:b/>
          <w:sz w:val="24"/>
          <w:szCs w:val="24"/>
          <w:lang w:val="ro-RO"/>
        </w:rPr>
        <w:t>Bibliografie:</w:t>
      </w:r>
    </w:p>
    <w:p w:rsidR="00E33424" w:rsidRDefault="00E33424" w:rsidP="007431C8">
      <w:pPr>
        <w:rPr>
          <w:rFonts w:ascii="Arial" w:hAnsi="Arial" w:cs="Arial"/>
          <w:b/>
          <w:sz w:val="24"/>
          <w:szCs w:val="24"/>
          <w:lang w:val="ro-RO"/>
        </w:rPr>
      </w:pPr>
    </w:p>
    <w:p w:rsidR="00787509" w:rsidRDefault="00787509" w:rsidP="00787509">
      <w:pPr>
        <w:rPr>
          <w:rFonts w:ascii="Arial" w:hAnsi="Arial" w:cs="Arial"/>
          <w:sz w:val="24"/>
          <w:szCs w:val="24"/>
          <w:lang w:val="ro-RO"/>
        </w:rPr>
      </w:pPr>
      <w:r>
        <w:rPr>
          <w:rFonts w:ascii="Arial" w:hAnsi="Arial" w:cs="Arial"/>
          <w:sz w:val="24"/>
          <w:szCs w:val="24"/>
          <w:lang w:val="ro-RO"/>
        </w:rPr>
        <w:t xml:space="preserve">Bercea, I.; Mardari, Al.; Mânzat, M.; Pop, M.; Popoviciu, Al. – </w:t>
      </w:r>
      <w:r w:rsidRPr="00E33424">
        <w:rPr>
          <w:rFonts w:ascii="Arial" w:hAnsi="Arial" w:cs="Arial"/>
          <w:i/>
          <w:sz w:val="24"/>
          <w:szCs w:val="24"/>
          <w:lang w:val="ro-RO"/>
        </w:rPr>
        <w:t>Boli infecţioase ale animalelor, Ed. Didactică şi Pedagogică, Bucureşti, 1981.</w:t>
      </w:r>
    </w:p>
    <w:p w:rsidR="00787509" w:rsidRDefault="00787509" w:rsidP="00787509">
      <w:pPr>
        <w:rPr>
          <w:rFonts w:ascii="Arial" w:hAnsi="Arial" w:cs="Arial"/>
          <w:sz w:val="24"/>
          <w:szCs w:val="24"/>
          <w:lang w:val="ro-RO"/>
        </w:rPr>
      </w:pPr>
      <w:r>
        <w:rPr>
          <w:rFonts w:ascii="Arial" w:hAnsi="Arial" w:cs="Arial"/>
          <w:sz w:val="24"/>
          <w:szCs w:val="24"/>
          <w:lang w:val="ro-RO"/>
        </w:rPr>
        <w:t xml:space="preserve"> </w:t>
      </w:r>
      <w:r w:rsidRPr="00787509">
        <w:rPr>
          <w:rFonts w:ascii="Arial" w:hAnsi="Arial" w:cs="Arial"/>
          <w:sz w:val="24"/>
          <w:szCs w:val="24"/>
          <w:lang w:val="ro-RO"/>
        </w:rPr>
        <w:t>Ivana</w:t>
      </w:r>
      <w:r>
        <w:rPr>
          <w:rFonts w:ascii="Arial" w:hAnsi="Arial" w:cs="Arial"/>
          <w:sz w:val="24"/>
          <w:szCs w:val="24"/>
          <w:lang w:val="ro-RO"/>
        </w:rPr>
        <w:t xml:space="preserve"> , F.; Enache, T. – </w:t>
      </w:r>
      <w:r w:rsidRPr="00E33424">
        <w:rPr>
          <w:rFonts w:ascii="Arial" w:hAnsi="Arial" w:cs="Arial"/>
          <w:i/>
          <w:sz w:val="24"/>
          <w:szCs w:val="24"/>
          <w:lang w:val="ro-RO"/>
        </w:rPr>
        <w:t>Epizootologia animalelor mici cu elemente de epidemiologie, Ed.Ceres, Bucureşti, 1987.</w:t>
      </w:r>
    </w:p>
    <w:p w:rsidR="00E33424" w:rsidRPr="00E33424" w:rsidRDefault="00E33424" w:rsidP="00787509">
      <w:pPr>
        <w:rPr>
          <w:rFonts w:ascii="Arial" w:hAnsi="Arial" w:cs="Arial"/>
          <w:i/>
          <w:sz w:val="24"/>
          <w:szCs w:val="24"/>
          <w:lang w:val="ro-RO"/>
        </w:rPr>
      </w:pPr>
      <w:r>
        <w:rPr>
          <w:rFonts w:ascii="Arial" w:hAnsi="Arial" w:cs="Arial"/>
          <w:sz w:val="24"/>
          <w:szCs w:val="24"/>
          <w:lang w:val="ro-RO"/>
        </w:rPr>
        <w:t xml:space="preserve">Perianu, T. – </w:t>
      </w:r>
      <w:r w:rsidRPr="00E33424">
        <w:rPr>
          <w:rFonts w:ascii="Arial" w:hAnsi="Arial" w:cs="Arial"/>
          <w:i/>
          <w:sz w:val="24"/>
          <w:szCs w:val="24"/>
          <w:lang w:val="ro-RO"/>
        </w:rPr>
        <w:t>Bolile infecţioase ale animalelor – Bacterioze, vol.I, Ed. Fundaţiei Chemerea, Iaşi, 1996.</w:t>
      </w:r>
    </w:p>
    <w:p w:rsidR="00787509" w:rsidRPr="00E33424" w:rsidRDefault="00787509" w:rsidP="00787509">
      <w:pPr>
        <w:rPr>
          <w:rFonts w:ascii="Arial" w:hAnsi="Arial" w:cs="Arial"/>
          <w:i/>
          <w:sz w:val="24"/>
          <w:szCs w:val="24"/>
          <w:lang w:val="ro-RO"/>
        </w:rPr>
      </w:pPr>
      <w:r>
        <w:rPr>
          <w:rFonts w:ascii="Arial" w:hAnsi="Arial" w:cs="Arial"/>
          <w:sz w:val="24"/>
          <w:szCs w:val="24"/>
          <w:lang w:val="ro-RO"/>
        </w:rPr>
        <w:t xml:space="preserve">Răspuntean, Gh.; Hagiu, N. – </w:t>
      </w:r>
      <w:r w:rsidRPr="00E33424">
        <w:rPr>
          <w:rFonts w:ascii="Arial" w:hAnsi="Arial" w:cs="Arial"/>
          <w:i/>
          <w:sz w:val="24"/>
          <w:szCs w:val="24"/>
          <w:lang w:val="ro-RO"/>
        </w:rPr>
        <w:t>Microbiologie şi semiologie- manual pentru grupurile şcolare agricole, Ed. Tehnică Agricolă, Bucureşti, 1991.</w:t>
      </w:r>
    </w:p>
    <w:p w:rsidR="00E33424" w:rsidRPr="00787509" w:rsidRDefault="00E33424" w:rsidP="00787509">
      <w:pPr>
        <w:rPr>
          <w:rFonts w:ascii="Arial" w:hAnsi="Arial" w:cs="Arial"/>
          <w:sz w:val="24"/>
          <w:szCs w:val="24"/>
          <w:lang w:val="ro-RO"/>
        </w:rPr>
      </w:pPr>
      <w:r>
        <w:rPr>
          <w:rFonts w:ascii="Arial" w:hAnsi="Arial" w:cs="Arial"/>
          <w:sz w:val="24"/>
          <w:szCs w:val="24"/>
          <w:lang w:val="ro-RO"/>
        </w:rPr>
        <w:t xml:space="preserve">Tudor, D. – </w:t>
      </w:r>
      <w:r w:rsidRPr="00E33424">
        <w:rPr>
          <w:rFonts w:ascii="Arial" w:hAnsi="Arial" w:cs="Arial"/>
          <w:i/>
          <w:sz w:val="24"/>
          <w:szCs w:val="24"/>
          <w:lang w:val="ro-RO"/>
        </w:rPr>
        <w:t>Dicţionar de medicină veterinară, Ed. Vergiliu, Bucureşti, 1998.</w:t>
      </w:r>
      <w:r>
        <w:rPr>
          <w:rFonts w:ascii="Arial" w:hAnsi="Arial" w:cs="Arial"/>
          <w:sz w:val="24"/>
          <w:szCs w:val="24"/>
          <w:lang w:val="ro-RO"/>
        </w:rPr>
        <w:t xml:space="preserve"> </w:t>
      </w:r>
    </w:p>
    <w:sectPr w:rsidR="00E33424" w:rsidRPr="00787509" w:rsidSect="003E1D33">
      <w:pgSz w:w="11900" w:h="16840"/>
      <w:pgMar w:top="1134" w:right="1134" w:bottom="851" w:left="1701"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503" w:rsidRDefault="00CC1503">
      <w:r>
        <w:separator/>
      </w:r>
    </w:p>
  </w:endnote>
  <w:endnote w:type="continuationSeparator" w:id="1">
    <w:p w:rsidR="00CC1503" w:rsidRDefault="00CC15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50" w:rsidRDefault="0006284B" w:rsidP="003E1D33">
    <w:pPr>
      <w:pStyle w:val="Footer"/>
      <w:framePr w:wrap="around" w:vAnchor="text" w:hAnchor="margin" w:xAlign="center" w:y="1"/>
      <w:rPr>
        <w:rStyle w:val="PageNumber"/>
      </w:rPr>
    </w:pPr>
    <w:r>
      <w:rPr>
        <w:rStyle w:val="PageNumber"/>
      </w:rPr>
      <w:fldChar w:fldCharType="begin"/>
    </w:r>
    <w:r w:rsidR="00BB2750">
      <w:rPr>
        <w:rStyle w:val="PageNumber"/>
      </w:rPr>
      <w:instrText xml:space="preserve">PAGE  </w:instrText>
    </w:r>
    <w:r>
      <w:rPr>
        <w:rStyle w:val="PageNumber"/>
      </w:rPr>
      <w:fldChar w:fldCharType="end"/>
    </w:r>
  </w:p>
  <w:p w:rsidR="00BB2750" w:rsidRDefault="00BB27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50" w:rsidRDefault="0006284B" w:rsidP="003E1D33">
    <w:pPr>
      <w:pStyle w:val="Footer"/>
      <w:framePr w:wrap="around" w:vAnchor="text" w:hAnchor="margin" w:xAlign="center" w:y="1"/>
      <w:rPr>
        <w:rStyle w:val="PageNumber"/>
      </w:rPr>
    </w:pPr>
    <w:r>
      <w:rPr>
        <w:rStyle w:val="PageNumber"/>
      </w:rPr>
      <w:fldChar w:fldCharType="begin"/>
    </w:r>
    <w:r w:rsidR="00BB2750">
      <w:rPr>
        <w:rStyle w:val="PageNumber"/>
      </w:rPr>
      <w:instrText xml:space="preserve">PAGE  </w:instrText>
    </w:r>
    <w:r>
      <w:rPr>
        <w:rStyle w:val="PageNumber"/>
      </w:rPr>
      <w:fldChar w:fldCharType="separate"/>
    </w:r>
    <w:r w:rsidR="00FC63F3">
      <w:rPr>
        <w:rStyle w:val="PageNumber"/>
        <w:noProof/>
      </w:rPr>
      <w:t>26</w:t>
    </w:r>
    <w:r>
      <w:rPr>
        <w:rStyle w:val="PageNumber"/>
      </w:rPr>
      <w:fldChar w:fldCharType="end"/>
    </w:r>
  </w:p>
  <w:p w:rsidR="00BB2750" w:rsidRDefault="00BB27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503" w:rsidRDefault="00CC1503">
      <w:r>
        <w:separator/>
      </w:r>
    </w:p>
  </w:footnote>
  <w:footnote w:type="continuationSeparator" w:id="1">
    <w:p w:rsidR="00CC1503" w:rsidRDefault="00CC15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11pt;height:11pt" o:bullet="t">
        <v:imagedata r:id="rId1" o:title="mso193"/>
      </v:shape>
    </w:pict>
  </w:numPicBullet>
  <w:abstractNum w:abstractNumId="0">
    <w:nsid w:val="FFFFFF7E"/>
    <w:multiLevelType w:val="singleLevel"/>
    <w:tmpl w:val="036ECCB8"/>
    <w:lvl w:ilvl="0">
      <w:start w:val="1"/>
      <w:numFmt w:val="decimal"/>
      <w:lvlText w:val="%1."/>
      <w:lvlJc w:val="left"/>
      <w:pPr>
        <w:tabs>
          <w:tab w:val="num" w:pos="926"/>
        </w:tabs>
        <w:ind w:left="926" w:hanging="360"/>
      </w:pPr>
    </w:lvl>
  </w:abstractNum>
  <w:abstractNum w:abstractNumId="1">
    <w:nsid w:val="FFFFFF7F"/>
    <w:multiLevelType w:val="singleLevel"/>
    <w:tmpl w:val="94E6AA90"/>
    <w:lvl w:ilvl="0">
      <w:start w:val="1"/>
      <w:numFmt w:val="decimal"/>
      <w:lvlText w:val="%1."/>
      <w:lvlJc w:val="left"/>
      <w:pPr>
        <w:tabs>
          <w:tab w:val="num" w:pos="643"/>
        </w:tabs>
        <w:ind w:left="643" w:hanging="360"/>
      </w:pPr>
    </w:lvl>
  </w:abstractNum>
  <w:abstractNum w:abstractNumId="2">
    <w:nsid w:val="FFFFFF80"/>
    <w:multiLevelType w:val="singleLevel"/>
    <w:tmpl w:val="CD98C0D4"/>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F294A3A4"/>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B59E0740"/>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2EE09CB4"/>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16F2BD82"/>
    <w:lvl w:ilvl="0">
      <w:start w:val="1"/>
      <w:numFmt w:val="decimal"/>
      <w:lvlText w:val="%1."/>
      <w:lvlJc w:val="left"/>
      <w:pPr>
        <w:tabs>
          <w:tab w:val="num" w:pos="360"/>
        </w:tabs>
        <w:ind w:left="360" w:hanging="360"/>
      </w:pPr>
    </w:lvl>
  </w:abstractNum>
  <w:abstractNum w:abstractNumId="7">
    <w:nsid w:val="FFFFFF89"/>
    <w:multiLevelType w:val="singleLevel"/>
    <w:tmpl w:val="C50854F6"/>
    <w:lvl w:ilvl="0">
      <w:start w:val="1"/>
      <w:numFmt w:val="bullet"/>
      <w:lvlText w:val=""/>
      <w:lvlJc w:val="left"/>
      <w:pPr>
        <w:tabs>
          <w:tab w:val="num" w:pos="360"/>
        </w:tabs>
        <w:ind w:left="360" w:hanging="360"/>
      </w:pPr>
      <w:rPr>
        <w:rFonts w:ascii="Symbol" w:hAnsi="Symbol" w:hint="default"/>
      </w:rPr>
    </w:lvl>
  </w:abstractNum>
  <w:abstractNum w:abstractNumId="8">
    <w:nsid w:val="06B91307"/>
    <w:multiLevelType w:val="hybridMultilevel"/>
    <w:tmpl w:val="47DC25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8A54BFD"/>
    <w:multiLevelType w:val="hybridMultilevel"/>
    <w:tmpl w:val="E00E081E"/>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A127CB6"/>
    <w:multiLevelType w:val="hybridMultilevel"/>
    <w:tmpl w:val="416E9FA4"/>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5776D5"/>
    <w:multiLevelType w:val="hybridMultilevel"/>
    <w:tmpl w:val="53CC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B025B2"/>
    <w:multiLevelType w:val="hybridMultilevel"/>
    <w:tmpl w:val="ABAC7E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740F9C"/>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4">
    <w:nsid w:val="16B85079"/>
    <w:multiLevelType w:val="hybridMultilevel"/>
    <w:tmpl w:val="D5A01B7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89250AF"/>
    <w:multiLevelType w:val="multilevel"/>
    <w:tmpl w:val="08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A991450"/>
    <w:multiLevelType w:val="hybridMultilevel"/>
    <w:tmpl w:val="5BE60A82"/>
    <w:lvl w:ilvl="0" w:tplc="EF44CA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C772AD5"/>
    <w:multiLevelType w:val="hybridMultilevel"/>
    <w:tmpl w:val="E3F84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D0F1158"/>
    <w:multiLevelType w:val="hybridMultilevel"/>
    <w:tmpl w:val="3BD81A32"/>
    <w:lvl w:ilvl="0" w:tplc="890AEAAC">
      <w:start w:val="1"/>
      <w:numFmt w:val="decimal"/>
      <w:lvlText w:val="%1."/>
      <w:lvlJc w:val="left"/>
      <w:pPr>
        <w:tabs>
          <w:tab w:val="num" w:pos="720"/>
        </w:tabs>
        <w:ind w:left="720" w:hanging="360"/>
      </w:pPr>
      <w:rPr>
        <w:rFonts w:hint="default"/>
        <w:b/>
      </w:rPr>
    </w:lvl>
    <w:lvl w:ilvl="1" w:tplc="E3ACEA42">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A362204"/>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20">
    <w:nsid w:val="2D2470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31EA28E9"/>
    <w:multiLevelType w:val="hybridMultilevel"/>
    <w:tmpl w:val="5B2C1580"/>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F6083F"/>
    <w:multiLevelType w:val="hybridMultilevel"/>
    <w:tmpl w:val="26223E66"/>
    <w:lvl w:ilvl="0" w:tplc="87EE44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4D73A3"/>
    <w:multiLevelType w:val="hybridMultilevel"/>
    <w:tmpl w:val="864CB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0A7003"/>
    <w:multiLevelType w:val="hybridMultilevel"/>
    <w:tmpl w:val="D6E6F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3E25B6"/>
    <w:multiLevelType w:val="hybridMultilevel"/>
    <w:tmpl w:val="B5E212CA"/>
    <w:lvl w:ilvl="0" w:tplc="4ADC6568">
      <w:numFmt w:val="bullet"/>
      <w:lvlText w:val="-"/>
      <w:lvlJc w:val="left"/>
      <w:pPr>
        <w:tabs>
          <w:tab w:val="num" w:pos="720"/>
        </w:tabs>
        <w:ind w:left="720" w:hanging="360"/>
      </w:pPr>
      <w:rPr>
        <w:rFonts w:ascii="Arial" w:eastAsia="Calibri" w:hAnsi="Arial" w:cs="Arial"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28479BE"/>
    <w:multiLevelType w:val="hybridMultilevel"/>
    <w:tmpl w:val="65F2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065C10"/>
    <w:multiLevelType w:val="hybridMultilevel"/>
    <w:tmpl w:val="47143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4540EA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F215B6"/>
    <w:multiLevelType w:val="hybridMultilevel"/>
    <w:tmpl w:val="6E427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0BA2C99"/>
    <w:multiLevelType w:val="hybridMultilevel"/>
    <w:tmpl w:val="3026B09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E46F15"/>
    <w:multiLevelType w:val="hybridMultilevel"/>
    <w:tmpl w:val="BF56D6E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1D34C58"/>
    <w:multiLevelType w:val="hybridMultilevel"/>
    <w:tmpl w:val="26B09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D949A1"/>
    <w:multiLevelType w:val="hybridMultilevel"/>
    <w:tmpl w:val="D8BC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DD3F45"/>
    <w:multiLevelType w:val="hybridMultilevel"/>
    <w:tmpl w:val="C6506580"/>
    <w:lvl w:ilvl="0" w:tplc="EEFCFA8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8F85FA6"/>
    <w:multiLevelType w:val="hybridMultilevel"/>
    <w:tmpl w:val="528E74F4"/>
    <w:lvl w:ilvl="0" w:tplc="E3ACEA4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DF95239"/>
    <w:multiLevelType w:val="hybridMultilevel"/>
    <w:tmpl w:val="283498D0"/>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E3149D7"/>
    <w:multiLevelType w:val="hybridMultilevel"/>
    <w:tmpl w:val="DD3CCB24"/>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323E7B"/>
    <w:multiLevelType w:val="hybridMultilevel"/>
    <w:tmpl w:val="468CDC8C"/>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2FE65EA"/>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42">
    <w:nsid w:val="638B1144"/>
    <w:multiLevelType w:val="hybridMultilevel"/>
    <w:tmpl w:val="F634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196AD9"/>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nsid w:val="6B980790"/>
    <w:multiLevelType w:val="hybridMultilevel"/>
    <w:tmpl w:val="B2088BB8"/>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CC6345D"/>
    <w:multiLevelType w:val="hybridMultilevel"/>
    <w:tmpl w:val="221E4216"/>
    <w:lvl w:ilvl="0" w:tplc="E3ACEA4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E806C1D"/>
    <w:multiLevelType w:val="hybridMultilevel"/>
    <w:tmpl w:val="AC6ADF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F3C3316"/>
    <w:multiLevelType w:val="hybridMultilevel"/>
    <w:tmpl w:val="092E7C5C"/>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B7C172E"/>
    <w:multiLevelType w:val="hybridMultilevel"/>
    <w:tmpl w:val="D7A2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7"/>
  </w:num>
  <w:num w:numId="3">
    <w:abstractNumId w:val="43"/>
  </w:num>
  <w:num w:numId="4">
    <w:abstractNumId w:val="29"/>
  </w:num>
  <w:num w:numId="5">
    <w:abstractNumId w:val="15"/>
  </w:num>
  <w:num w:numId="6">
    <w:abstractNumId w:val="7"/>
  </w:num>
  <w:num w:numId="7">
    <w:abstractNumId w:val="5"/>
  </w:num>
  <w:num w:numId="8">
    <w:abstractNumId w:val="4"/>
  </w:num>
  <w:num w:numId="9">
    <w:abstractNumId w:val="3"/>
  </w:num>
  <w:num w:numId="10">
    <w:abstractNumId w:val="2"/>
  </w:num>
  <w:num w:numId="11">
    <w:abstractNumId w:val="6"/>
  </w:num>
  <w:num w:numId="12">
    <w:abstractNumId w:val="1"/>
  </w:num>
  <w:num w:numId="13">
    <w:abstractNumId w:val="0"/>
  </w:num>
  <w:num w:numId="14">
    <w:abstractNumId w:val="24"/>
  </w:num>
  <w:num w:numId="15">
    <w:abstractNumId w:val="17"/>
  </w:num>
  <w:num w:numId="16">
    <w:abstractNumId w:val="42"/>
  </w:num>
  <w:num w:numId="17">
    <w:abstractNumId w:val="23"/>
  </w:num>
  <w:num w:numId="18">
    <w:abstractNumId w:val="36"/>
  </w:num>
  <w:num w:numId="19">
    <w:abstractNumId w:val="30"/>
  </w:num>
  <w:num w:numId="20">
    <w:abstractNumId w:val="34"/>
  </w:num>
  <w:num w:numId="21">
    <w:abstractNumId w:val="19"/>
  </w:num>
  <w:num w:numId="22">
    <w:abstractNumId w:val="32"/>
  </w:num>
  <w:num w:numId="23">
    <w:abstractNumId w:val="46"/>
  </w:num>
  <w:num w:numId="24">
    <w:abstractNumId w:val="33"/>
  </w:num>
  <w:num w:numId="25">
    <w:abstractNumId w:val="25"/>
  </w:num>
  <w:num w:numId="26">
    <w:abstractNumId w:val="8"/>
  </w:num>
  <w:num w:numId="27">
    <w:abstractNumId w:val="18"/>
  </w:num>
  <w:num w:numId="28">
    <w:abstractNumId w:val="14"/>
  </w:num>
  <w:num w:numId="29">
    <w:abstractNumId w:val="28"/>
  </w:num>
  <w:num w:numId="30">
    <w:abstractNumId w:val="20"/>
  </w:num>
  <w:num w:numId="31">
    <w:abstractNumId w:val="48"/>
  </w:num>
  <w:num w:numId="32">
    <w:abstractNumId w:val="45"/>
  </w:num>
  <w:num w:numId="33">
    <w:abstractNumId w:val="37"/>
  </w:num>
  <w:num w:numId="34">
    <w:abstractNumId w:val="16"/>
  </w:num>
  <w:num w:numId="35">
    <w:abstractNumId w:val="9"/>
  </w:num>
  <w:num w:numId="36">
    <w:abstractNumId w:val="39"/>
  </w:num>
  <w:num w:numId="37">
    <w:abstractNumId w:val="44"/>
  </w:num>
  <w:num w:numId="38">
    <w:abstractNumId w:val="38"/>
  </w:num>
  <w:num w:numId="39">
    <w:abstractNumId w:val="10"/>
  </w:num>
  <w:num w:numId="40">
    <w:abstractNumId w:val="47"/>
  </w:num>
  <w:num w:numId="41">
    <w:abstractNumId w:val="35"/>
  </w:num>
  <w:num w:numId="42">
    <w:abstractNumId w:val="22"/>
  </w:num>
  <w:num w:numId="43">
    <w:abstractNumId w:val="26"/>
  </w:num>
  <w:num w:numId="44">
    <w:abstractNumId w:val="40"/>
  </w:num>
  <w:num w:numId="45">
    <w:abstractNumId w:val="21"/>
  </w:num>
  <w:num w:numId="46">
    <w:abstractNumId w:val="13"/>
  </w:num>
  <w:num w:numId="47">
    <w:abstractNumId w:val="41"/>
  </w:num>
  <w:num w:numId="48">
    <w:abstractNumId w:val="31"/>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rsids>
    <w:rsidRoot w:val="00DB6807"/>
    <w:rsid w:val="00024D0F"/>
    <w:rsid w:val="00024F10"/>
    <w:rsid w:val="000465D4"/>
    <w:rsid w:val="0006284B"/>
    <w:rsid w:val="00083173"/>
    <w:rsid w:val="000851BE"/>
    <w:rsid w:val="000910DC"/>
    <w:rsid w:val="0009669B"/>
    <w:rsid w:val="000966F2"/>
    <w:rsid w:val="000A7C6D"/>
    <w:rsid w:val="000B7BF3"/>
    <w:rsid w:val="000C390F"/>
    <w:rsid w:val="000F1C42"/>
    <w:rsid w:val="00104362"/>
    <w:rsid w:val="00116A74"/>
    <w:rsid w:val="001422C7"/>
    <w:rsid w:val="00146224"/>
    <w:rsid w:val="00155248"/>
    <w:rsid w:val="00162586"/>
    <w:rsid w:val="00177AEA"/>
    <w:rsid w:val="001A2CC1"/>
    <w:rsid w:val="001A4ED3"/>
    <w:rsid w:val="001C0E30"/>
    <w:rsid w:val="001D4FC9"/>
    <w:rsid w:val="001D5C6E"/>
    <w:rsid w:val="0020572E"/>
    <w:rsid w:val="00296F5A"/>
    <w:rsid w:val="002B68AA"/>
    <w:rsid w:val="002E70C8"/>
    <w:rsid w:val="002F131A"/>
    <w:rsid w:val="00305540"/>
    <w:rsid w:val="00312208"/>
    <w:rsid w:val="003473FF"/>
    <w:rsid w:val="00356B29"/>
    <w:rsid w:val="003575DD"/>
    <w:rsid w:val="0038398B"/>
    <w:rsid w:val="00393697"/>
    <w:rsid w:val="00394580"/>
    <w:rsid w:val="003B6ADF"/>
    <w:rsid w:val="003C46CD"/>
    <w:rsid w:val="003E1D33"/>
    <w:rsid w:val="003F4886"/>
    <w:rsid w:val="003F52E3"/>
    <w:rsid w:val="00402474"/>
    <w:rsid w:val="00405885"/>
    <w:rsid w:val="00410F74"/>
    <w:rsid w:val="00413297"/>
    <w:rsid w:val="00415C14"/>
    <w:rsid w:val="0042234C"/>
    <w:rsid w:val="00443E7E"/>
    <w:rsid w:val="004529CB"/>
    <w:rsid w:val="0048739F"/>
    <w:rsid w:val="00494E0D"/>
    <w:rsid w:val="004B0A63"/>
    <w:rsid w:val="004D3827"/>
    <w:rsid w:val="004D4542"/>
    <w:rsid w:val="004F1596"/>
    <w:rsid w:val="004F21FB"/>
    <w:rsid w:val="0050749F"/>
    <w:rsid w:val="00535A42"/>
    <w:rsid w:val="005543E2"/>
    <w:rsid w:val="0055527C"/>
    <w:rsid w:val="00555521"/>
    <w:rsid w:val="005721C4"/>
    <w:rsid w:val="00577E6D"/>
    <w:rsid w:val="00585257"/>
    <w:rsid w:val="00593975"/>
    <w:rsid w:val="005A09A4"/>
    <w:rsid w:val="005C3EAA"/>
    <w:rsid w:val="005C569B"/>
    <w:rsid w:val="005C58C1"/>
    <w:rsid w:val="005D1018"/>
    <w:rsid w:val="005D3740"/>
    <w:rsid w:val="005D7585"/>
    <w:rsid w:val="005E1BCE"/>
    <w:rsid w:val="005F1AD2"/>
    <w:rsid w:val="00623B2A"/>
    <w:rsid w:val="0063013A"/>
    <w:rsid w:val="006355B2"/>
    <w:rsid w:val="00660202"/>
    <w:rsid w:val="00667F2D"/>
    <w:rsid w:val="0067171D"/>
    <w:rsid w:val="0067701D"/>
    <w:rsid w:val="006A6178"/>
    <w:rsid w:val="006A74F6"/>
    <w:rsid w:val="006F1695"/>
    <w:rsid w:val="00707A58"/>
    <w:rsid w:val="00717561"/>
    <w:rsid w:val="00730A82"/>
    <w:rsid w:val="007362C4"/>
    <w:rsid w:val="00737DD2"/>
    <w:rsid w:val="00742B8D"/>
    <w:rsid w:val="007431C8"/>
    <w:rsid w:val="0075160B"/>
    <w:rsid w:val="00762590"/>
    <w:rsid w:val="007674D0"/>
    <w:rsid w:val="007675E2"/>
    <w:rsid w:val="00773B66"/>
    <w:rsid w:val="00787509"/>
    <w:rsid w:val="007926DE"/>
    <w:rsid w:val="007A21DA"/>
    <w:rsid w:val="007C598A"/>
    <w:rsid w:val="007D0B9A"/>
    <w:rsid w:val="007E4118"/>
    <w:rsid w:val="007E6BB1"/>
    <w:rsid w:val="007F01FE"/>
    <w:rsid w:val="007F0806"/>
    <w:rsid w:val="008025F4"/>
    <w:rsid w:val="008208AB"/>
    <w:rsid w:val="008333E9"/>
    <w:rsid w:val="00842498"/>
    <w:rsid w:val="008627CC"/>
    <w:rsid w:val="00894836"/>
    <w:rsid w:val="008A3359"/>
    <w:rsid w:val="00905488"/>
    <w:rsid w:val="009213EA"/>
    <w:rsid w:val="0093701E"/>
    <w:rsid w:val="00944CB6"/>
    <w:rsid w:val="009571B6"/>
    <w:rsid w:val="009726A6"/>
    <w:rsid w:val="009754DA"/>
    <w:rsid w:val="00987319"/>
    <w:rsid w:val="009A3324"/>
    <w:rsid w:val="009C0B40"/>
    <w:rsid w:val="009C4129"/>
    <w:rsid w:val="00A01699"/>
    <w:rsid w:val="00A23515"/>
    <w:rsid w:val="00A51C13"/>
    <w:rsid w:val="00A57C25"/>
    <w:rsid w:val="00A674EB"/>
    <w:rsid w:val="00A8579C"/>
    <w:rsid w:val="00A859B5"/>
    <w:rsid w:val="00AA0728"/>
    <w:rsid w:val="00AA2831"/>
    <w:rsid w:val="00AA4673"/>
    <w:rsid w:val="00AC0D74"/>
    <w:rsid w:val="00AD1C0F"/>
    <w:rsid w:val="00AE13F5"/>
    <w:rsid w:val="00AE470C"/>
    <w:rsid w:val="00AE79AE"/>
    <w:rsid w:val="00B00FED"/>
    <w:rsid w:val="00B03966"/>
    <w:rsid w:val="00B04451"/>
    <w:rsid w:val="00B26905"/>
    <w:rsid w:val="00B406C1"/>
    <w:rsid w:val="00B451E1"/>
    <w:rsid w:val="00B453F2"/>
    <w:rsid w:val="00B6402A"/>
    <w:rsid w:val="00B91313"/>
    <w:rsid w:val="00BB2750"/>
    <w:rsid w:val="00BC1267"/>
    <w:rsid w:val="00BD082C"/>
    <w:rsid w:val="00BD5C78"/>
    <w:rsid w:val="00BD6DFA"/>
    <w:rsid w:val="00C10A39"/>
    <w:rsid w:val="00C14DF8"/>
    <w:rsid w:val="00C2293B"/>
    <w:rsid w:val="00C62107"/>
    <w:rsid w:val="00C81463"/>
    <w:rsid w:val="00C93C07"/>
    <w:rsid w:val="00CC1503"/>
    <w:rsid w:val="00CD69B3"/>
    <w:rsid w:val="00CE2734"/>
    <w:rsid w:val="00D054D1"/>
    <w:rsid w:val="00D8701D"/>
    <w:rsid w:val="00DB1B8D"/>
    <w:rsid w:val="00DB6807"/>
    <w:rsid w:val="00DF35B4"/>
    <w:rsid w:val="00DF5614"/>
    <w:rsid w:val="00DF71B4"/>
    <w:rsid w:val="00E209C1"/>
    <w:rsid w:val="00E305E7"/>
    <w:rsid w:val="00E33424"/>
    <w:rsid w:val="00E54335"/>
    <w:rsid w:val="00E63564"/>
    <w:rsid w:val="00E65808"/>
    <w:rsid w:val="00E7405B"/>
    <w:rsid w:val="00E86022"/>
    <w:rsid w:val="00E93BA1"/>
    <w:rsid w:val="00EA0306"/>
    <w:rsid w:val="00EA3CEF"/>
    <w:rsid w:val="00EB2546"/>
    <w:rsid w:val="00EB4395"/>
    <w:rsid w:val="00ED5FBC"/>
    <w:rsid w:val="00EE408E"/>
    <w:rsid w:val="00EF4D5E"/>
    <w:rsid w:val="00EF7AD9"/>
    <w:rsid w:val="00F3269B"/>
    <w:rsid w:val="00F3374E"/>
    <w:rsid w:val="00F374A3"/>
    <w:rsid w:val="00F43287"/>
    <w:rsid w:val="00F61588"/>
    <w:rsid w:val="00F65825"/>
    <w:rsid w:val="00F759F3"/>
    <w:rsid w:val="00FC63F3"/>
    <w:rsid w:val="00FC65CE"/>
    <w:rsid w:val="00FC6692"/>
    <w:rsid w:val="00FD485A"/>
    <w:rsid w:val="00FE5B7C"/>
    <w:rsid w:val="00FE69E3"/>
    <w:rsid w:val="00FF7B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074">
      <o:colormenu v:ext="edit" fillcolor="white"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B6807"/>
    <w:pPr>
      <w:spacing w:before="120" w:after="120" w:line="276" w:lineRule="auto"/>
    </w:pPr>
    <w:rPr>
      <w:rFonts w:eastAsia="Calibri"/>
      <w:szCs w:val="22"/>
      <w:lang w:val="en-GB"/>
    </w:rPr>
  </w:style>
  <w:style w:type="paragraph" w:styleId="Heading1">
    <w:name w:val="heading 1"/>
    <w:basedOn w:val="Normal"/>
    <w:next w:val="Normal"/>
    <w:link w:val="Heading1Char"/>
    <w:qFormat/>
    <w:rsid w:val="00DB6807"/>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qFormat/>
    <w:rsid w:val="00DB6807"/>
    <w:pPr>
      <w:keepNext/>
      <w:spacing w:before="240"/>
      <w:outlineLvl w:val="1"/>
    </w:pPr>
    <w:rPr>
      <w:rFonts w:eastAsia="Times New Roman"/>
      <w:b/>
      <w:bCs/>
      <w:iCs/>
      <w:color w:val="365F91"/>
      <w:sz w:val="24"/>
      <w:szCs w:val="28"/>
    </w:rPr>
  </w:style>
  <w:style w:type="paragraph" w:styleId="Heading3">
    <w:name w:val="heading 3"/>
    <w:basedOn w:val="Normal"/>
    <w:next w:val="Normal"/>
    <w:link w:val="Heading3Char"/>
    <w:qFormat/>
    <w:rsid w:val="00DB6807"/>
    <w:pPr>
      <w:keepNext/>
      <w:spacing w:before="240" w:after="60"/>
      <w:outlineLvl w:val="2"/>
    </w:pPr>
    <w:rPr>
      <w:rFonts w:eastAsia="Times New Roman"/>
      <w:b/>
      <w:bCs/>
      <w:color w:val="365F91"/>
      <w:sz w:val="24"/>
      <w:szCs w:val="26"/>
    </w:rPr>
  </w:style>
  <w:style w:type="paragraph" w:styleId="Heading4">
    <w:name w:val="heading 4"/>
    <w:basedOn w:val="Normal"/>
    <w:next w:val="Normal"/>
    <w:link w:val="Heading4Char"/>
    <w:qFormat/>
    <w:rsid w:val="00DB6807"/>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link w:val="Heading5Char"/>
    <w:qFormat/>
    <w:rsid w:val="00DB6807"/>
    <w:pPr>
      <w:spacing w:before="240" w:after="60" w:line="240" w:lineRule="auto"/>
      <w:outlineLvl w:val="4"/>
    </w:pPr>
    <w:rPr>
      <w:rFonts w:ascii="Verdana" w:eastAsia="Times New Roman" w:hAnsi="Verdana"/>
      <w:b/>
      <w:bCs/>
      <w:iCs/>
      <w:szCs w:val="26"/>
      <w:u w:val="single"/>
    </w:rPr>
  </w:style>
  <w:style w:type="paragraph" w:styleId="Heading6">
    <w:name w:val="heading 6"/>
    <w:basedOn w:val="Normal"/>
    <w:next w:val="Normal"/>
    <w:link w:val="Heading6Char"/>
    <w:qFormat/>
    <w:rsid w:val="00DB6807"/>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link w:val="Heading7Char"/>
    <w:qFormat/>
    <w:rsid w:val="00DB6807"/>
    <w:pPr>
      <w:tabs>
        <w:tab w:val="num" w:pos="1296"/>
      </w:tabs>
      <w:spacing w:before="240" w:after="60" w:line="240" w:lineRule="auto"/>
      <w:ind w:left="1296" w:hanging="1296"/>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DB6807"/>
    <w:pPr>
      <w:tabs>
        <w:tab w:val="num" w:pos="1440"/>
      </w:tabs>
      <w:spacing w:before="240" w:after="60" w:line="240" w:lineRule="auto"/>
      <w:ind w:left="1440" w:hanging="1440"/>
      <w:outlineLvl w:val="7"/>
    </w:pPr>
    <w:rPr>
      <w:rFonts w:ascii="Times New Roman" w:eastAsia="Times New Roman" w:hAnsi="Times New Roman"/>
      <w:i/>
      <w:iCs/>
      <w:sz w:val="24"/>
      <w:szCs w:val="20"/>
    </w:rPr>
  </w:style>
  <w:style w:type="paragraph" w:styleId="Heading9">
    <w:name w:val="heading 9"/>
    <w:basedOn w:val="Normal"/>
    <w:next w:val="Normal"/>
    <w:link w:val="Heading9Char"/>
    <w:qFormat/>
    <w:rsid w:val="00DB6807"/>
    <w:pPr>
      <w:tabs>
        <w:tab w:val="num" w:pos="1584"/>
      </w:tabs>
      <w:spacing w:before="240" w:after="60" w:line="240" w:lineRule="auto"/>
      <w:ind w:left="1584" w:hanging="1584"/>
      <w:outlineLvl w:val="8"/>
    </w:pPr>
    <w:rPr>
      <w:rFonts w:ascii="Verdana" w:eastAsia="Times New Roman"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6807"/>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DB6807"/>
    <w:rPr>
      <w:rFonts w:ascii="Cambria" w:eastAsia="Times New Roman" w:hAnsi="Cambria" w:cs="Times New Roman"/>
      <w:b/>
      <w:bCs/>
      <w:iCs/>
      <w:color w:val="365F91"/>
      <w:szCs w:val="28"/>
      <w:lang w:val="en-GB"/>
    </w:rPr>
  </w:style>
  <w:style w:type="character" w:customStyle="1" w:styleId="Heading3Char">
    <w:name w:val="Heading 3 Char"/>
    <w:basedOn w:val="DefaultParagraphFont"/>
    <w:link w:val="Heading3"/>
    <w:rsid w:val="00DB6807"/>
    <w:rPr>
      <w:rFonts w:ascii="Cambria" w:eastAsia="Times New Roman" w:hAnsi="Cambria" w:cs="Times New Roman"/>
      <w:b/>
      <w:bCs/>
      <w:color w:val="365F91"/>
      <w:szCs w:val="26"/>
      <w:lang w:val="en-GB"/>
    </w:rPr>
  </w:style>
  <w:style w:type="character" w:customStyle="1" w:styleId="Heading4Char">
    <w:name w:val="Heading 4 Char"/>
    <w:basedOn w:val="DefaultParagraphFont"/>
    <w:link w:val="Heading4"/>
    <w:rsid w:val="00DB6807"/>
    <w:rPr>
      <w:rFonts w:ascii="Calibri" w:eastAsia="Times New Roman" w:hAnsi="Calibri" w:cs="Times New Roman"/>
      <w:b/>
      <w:bCs/>
      <w:iCs/>
      <w:color w:val="244061"/>
      <w:sz w:val="22"/>
      <w:szCs w:val="22"/>
      <w:lang w:val="en-GB"/>
    </w:rPr>
  </w:style>
  <w:style w:type="character" w:customStyle="1" w:styleId="Heading5Char">
    <w:name w:val="Heading 5 Char"/>
    <w:basedOn w:val="DefaultParagraphFont"/>
    <w:link w:val="Heading5"/>
    <w:rsid w:val="00DB6807"/>
    <w:rPr>
      <w:rFonts w:ascii="Verdana" w:eastAsia="Times New Roman" w:hAnsi="Verdana" w:cs="Times New Roman"/>
      <w:b/>
      <w:bCs/>
      <w:iCs/>
      <w:sz w:val="20"/>
      <w:szCs w:val="26"/>
      <w:u w:val="single"/>
      <w:lang w:val="en-GB"/>
    </w:rPr>
  </w:style>
  <w:style w:type="character" w:customStyle="1" w:styleId="Heading6Char">
    <w:name w:val="Heading 6 Char"/>
    <w:basedOn w:val="DefaultParagraphFont"/>
    <w:link w:val="Heading6"/>
    <w:rsid w:val="00DB6807"/>
    <w:rPr>
      <w:rFonts w:ascii="Times New Roman" w:eastAsia="Times New Roman" w:hAnsi="Times New Roman" w:cs="Times New Roman"/>
      <w:b/>
      <w:bCs/>
      <w:sz w:val="20"/>
      <w:szCs w:val="22"/>
      <w:lang w:val="en-GB"/>
    </w:rPr>
  </w:style>
  <w:style w:type="character" w:customStyle="1" w:styleId="Heading7Char">
    <w:name w:val="Heading 7 Char"/>
    <w:basedOn w:val="DefaultParagraphFont"/>
    <w:link w:val="Heading7"/>
    <w:rsid w:val="00DB6807"/>
    <w:rPr>
      <w:rFonts w:ascii="Times New Roman" w:eastAsia="Times New Roman" w:hAnsi="Times New Roman" w:cs="Times New Roman"/>
      <w:szCs w:val="20"/>
      <w:lang w:val="en-GB"/>
    </w:rPr>
  </w:style>
  <w:style w:type="character" w:customStyle="1" w:styleId="Heading8Char">
    <w:name w:val="Heading 8 Char"/>
    <w:basedOn w:val="DefaultParagraphFont"/>
    <w:link w:val="Heading8"/>
    <w:rsid w:val="00DB6807"/>
    <w:rPr>
      <w:rFonts w:ascii="Times New Roman" w:eastAsia="Times New Roman" w:hAnsi="Times New Roman" w:cs="Times New Roman"/>
      <w:i/>
      <w:iCs/>
      <w:szCs w:val="20"/>
      <w:lang w:val="en-GB"/>
    </w:rPr>
  </w:style>
  <w:style w:type="character" w:customStyle="1" w:styleId="Heading9Char">
    <w:name w:val="Heading 9 Char"/>
    <w:basedOn w:val="DefaultParagraphFont"/>
    <w:link w:val="Heading9"/>
    <w:rsid w:val="00DB6807"/>
    <w:rPr>
      <w:rFonts w:ascii="Verdana" w:eastAsia="Times New Roman" w:hAnsi="Verdana" w:cs="Arial"/>
      <w:sz w:val="20"/>
      <w:szCs w:val="22"/>
      <w:lang w:val="en-GB"/>
    </w:rPr>
  </w:style>
  <w:style w:type="paragraph" w:styleId="TOCHeading">
    <w:name w:val="TOC Heading"/>
    <w:basedOn w:val="Heading1"/>
    <w:next w:val="Normal"/>
    <w:uiPriority w:val="39"/>
    <w:qFormat/>
    <w:rsid w:val="00DB6807"/>
    <w:pPr>
      <w:outlineLvl w:val="9"/>
    </w:pPr>
    <w:rPr>
      <w:lang w:val="en-US"/>
    </w:rPr>
  </w:style>
  <w:style w:type="paragraph" w:styleId="TOC1">
    <w:name w:val="toc 1"/>
    <w:basedOn w:val="Normal"/>
    <w:next w:val="Normal"/>
    <w:autoRedefine/>
    <w:uiPriority w:val="39"/>
    <w:unhideWhenUsed/>
    <w:rsid w:val="00DB6807"/>
    <w:pPr>
      <w:spacing w:after="0"/>
    </w:pPr>
    <w:rPr>
      <w:b/>
      <w:caps/>
      <w:sz w:val="22"/>
    </w:rPr>
  </w:style>
  <w:style w:type="paragraph" w:styleId="TOC2">
    <w:name w:val="toc 2"/>
    <w:basedOn w:val="Normal"/>
    <w:next w:val="Normal"/>
    <w:autoRedefine/>
    <w:uiPriority w:val="39"/>
    <w:unhideWhenUsed/>
    <w:rsid w:val="00DB6807"/>
    <w:pPr>
      <w:spacing w:before="0" w:after="0"/>
      <w:ind w:left="200"/>
    </w:pPr>
    <w:rPr>
      <w:smallCaps/>
      <w:sz w:val="22"/>
    </w:rPr>
  </w:style>
  <w:style w:type="paragraph" w:styleId="TOC3">
    <w:name w:val="toc 3"/>
    <w:basedOn w:val="Normal"/>
    <w:next w:val="Normal"/>
    <w:autoRedefine/>
    <w:unhideWhenUsed/>
    <w:rsid w:val="00DB6807"/>
    <w:pPr>
      <w:spacing w:before="0" w:after="0"/>
      <w:ind w:left="400"/>
    </w:pPr>
    <w:rPr>
      <w:i/>
      <w:sz w:val="22"/>
    </w:rPr>
  </w:style>
  <w:style w:type="paragraph" w:styleId="TOC4">
    <w:name w:val="toc 4"/>
    <w:basedOn w:val="Normal"/>
    <w:next w:val="Normal"/>
    <w:autoRedefine/>
    <w:unhideWhenUsed/>
    <w:rsid w:val="00DB6807"/>
    <w:pPr>
      <w:spacing w:before="0" w:after="0"/>
      <w:ind w:left="600"/>
    </w:pPr>
    <w:rPr>
      <w:sz w:val="18"/>
      <w:szCs w:val="18"/>
    </w:rPr>
  </w:style>
  <w:style w:type="paragraph" w:styleId="TOC5">
    <w:name w:val="toc 5"/>
    <w:basedOn w:val="Normal"/>
    <w:next w:val="Normal"/>
    <w:autoRedefine/>
    <w:unhideWhenUsed/>
    <w:rsid w:val="00DB6807"/>
    <w:pPr>
      <w:spacing w:before="0" w:after="0"/>
      <w:ind w:left="800"/>
    </w:pPr>
    <w:rPr>
      <w:sz w:val="18"/>
      <w:szCs w:val="18"/>
    </w:rPr>
  </w:style>
  <w:style w:type="paragraph" w:styleId="TOC6">
    <w:name w:val="toc 6"/>
    <w:basedOn w:val="Normal"/>
    <w:next w:val="Normal"/>
    <w:autoRedefine/>
    <w:unhideWhenUsed/>
    <w:rsid w:val="00DB6807"/>
    <w:pPr>
      <w:spacing w:before="0" w:after="0"/>
      <w:ind w:left="1000"/>
    </w:pPr>
    <w:rPr>
      <w:sz w:val="18"/>
      <w:szCs w:val="18"/>
    </w:rPr>
  </w:style>
  <w:style w:type="paragraph" w:styleId="TOC7">
    <w:name w:val="toc 7"/>
    <w:basedOn w:val="Normal"/>
    <w:next w:val="Normal"/>
    <w:autoRedefine/>
    <w:unhideWhenUsed/>
    <w:rsid w:val="00DB6807"/>
    <w:pPr>
      <w:spacing w:before="0" w:after="0"/>
      <w:ind w:left="1200"/>
    </w:pPr>
    <w:rPr>
      <w:sz w:val="18"/>
      <w:szCs w:val="18"/>
    </w:rPr>
  </w:style>
  <w:style w:type="paragraph" w:styleId="TOC8">
    <w:name w:val="toc 8"/>
    <w:basedOn w:val="Normal"/>
    <w:next w:val="Normal"/>
    <w:autoRedefine/>
    <w:unhideWhenUsed/>
    <w:rsid w:val="00DB6807"/>
    <w:pPr>
      <w:spacing w:before="0" w:after="0"/>
      <w:ind w:left="1400"/>
    </w:pPr>
    <w:rPr>
      <w:sz w:val="18"/>
      <w:szCs w:val="18"/>
    </w:rPr>
  </w:style>
  <w:style w:type="paragraph" w:styleId="TOC9">
    <w:name w:val="toc 9"/>
    <w:basedOn w:val="Normal"/>
    <w:next w:val="Normal"/>
    <w:autoRedefine/>
    <w:unhideWhenUsed/>
    <w:rsid w:val="00DB6807"/>
    <w:pPr>
      <w:spacing w:before="0" w:after="0"/>
      <w:ind w:left="1600"/>
    </w:pPr>
    <w:rPr>
      <w:sz w:val="18"/>
      <w:szCs w:val="18"/>
    </w:rPr>
  </w:style>
  <w:style w:type="paragraph" w:styleId="z-TopofForm">
    <w:name w:val="HTML Top of Form"/>
    <w:basedOn w:val="Normal"/>
    <w:next w:val="Normal"/>
    <w:link w:val="z-TopofFormChar"/>
    <w:hidden/>
    <w:rsid w:val="00DB6807"/>
    <w:pPr>
      <w:pBdr>
        <w:bottom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TopofFormChar">
    <w:name w:val="z-Top of Form Char"/>
    <w:basedOn w:val="DefaultParagraphFont"/>
    <w:link w:val="z-TopofForm"/>
    <w:rsid w:val="00DB6807"/>
    <w:rPr>
      <w:rFonts w:ascii="Verdana" w:eastAsia="Times New Roman" w:hAnsi="Verdana" w:cs="Arial"/>
      <w:vanish/>
      <w:sz w:val="16"/>
      <w:szCs w:val="16"/>
      <w:lang w:val="en-GB" w:eastAsia="en-GB"/>
    </w:rPr>
  </w:style>
  <w:style w:type="paragraph" w:styleId="z-BottomofForm">
    <w:name w:val="HTML Bottom of Form"/>
    <w:basedOn w:val="Normal"/>
    <w:next w:val="Normal"/>
    <w:link w:val="z-BottomofFormChar"/>
    <w:hidden/>
    <w:rsid w:val="00DB6807"/>
    <w:pPr>
      <w:pBdr>
        <w:top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BottomofFormChar">
    <w:name w:val="z-Bottom of Form Char"/>
    <w:basedOn w:val="DefaultParagraphFont"/>
    <w:link w:val="z-BottomofForm"/>
    <w:rsid w:val="00DB6807"/>
    <w:rPr>
      <w:rFonts w:ascii="Verdana" w:eastAsia="Times New Roman" w:hAnsi="Verdana" w:cs="Arial"/>
      <w:vanish/>
      <w:sz w:val="16"/>
      <w:szCs w:val="16"/>
      <w:lang w:val="en-GB" w:eastAsia="en-GB"/>
    </w:rPr>
  </w:style>
  <w:style w:type="paragraph" w:styleId="BodyText">
    <w:name w:val="Body Text"/>
    <w:basedOn w:val="Normal"/>
    <w:rsid w:val="0055527C"/>
    <w:pPr>
      <w:spacing w:before="0" w:line="240" w:lineRule="auto"/>
    </w:pPr>
    <w:rPr>
      <w:rFonts w:ascii="Times New Roman" w:eastAsia="Times New Roman" w:hAnsi="Times New Roman"/>
      <w:sz w:val="24"/>
      <w:szCs w:val="24"/>
    </w:rPr>
  </w:style>
  <w:style w:type="paragraph" w:styleId="ListContinue">
    <w:name w:val="List Continue"/>
    <w:basedOn w:val="Normal"/>
    <w:rsid w:val="0055527C"/>
    <w:pPr>
      <w:spacing w:before="0" w:line="240" w:lineRule="auto"/>
      <w:ind w:left="283"/>
    </w:pPr>
    <w:rPr>
      <w:rFonts w:ascii="Times New Roman" w:eastAsia="Times New Roman" w:hAnsi="Times New Roman"/>
      <w:szCs w:val="20"/>
      <w:lang w:val="en-US"/>
    </w:rPr>
  </w:style>
  <w:style w:type="paragraph" w:styleId="BodyText2">
    <w:name w:val="Body Text 2"/>
    <w:basedOn w:val="Normal"/>
    <w:rsid w:val="00C10A39"/>
    <w:pPr>
      <w:spacing w:line="480" w:lineRule="auto"/>
    </w:pPr>
  </w:style>
  <w:style w:type="paragraph" w:styleId="List">
    <w:name w:val="List"/>
    <w:basedOn w:val="Normal"/>
    <w:rsid w:val="00C10A39"/>
    <w:pPr>
      <w:ind w:left="283" w:hanging="283"/>
    </w:pPr>
  </w:style>
  <w:style w:type="paragraph" w:styleId="BodyText3">
    <w:name w:val="Body Text 3"/>
    <w:basedOn w:val="Normal"/>
    <w:rsid w:val="00C10A39"/>
    <w:pPr>
      <w:spacing w:before="0" w:line="240" w:lineRule="auto"/>
    </w:pPr>
    <w:rPr>
      <w:rFonts w:ascii="Times New Roman" w:eastAsia="Times New Roman" w:hAnsi="Times New Roman"/>
      <w:sz w:val="16"/>
      <w:szCs w:val="16"/>
    </w:rPr>
  </w:style>
  <w:style w:type="paragraph" w:styleId="Footer">
    <w:name w:val="footer"/>
    <w:basedOn w:val="Normal"/>
    <w:rsid w:val="00B03966"/>
    <w:pPr>
      <w:tabs>
        <w:tab w:val="center" w:pos="4153"/>
        <w:tab w:val="right" w:pos="8306"/>
      </w:tabs>
    </w:pPr>
  </w:style>
  <w:style w:type="character" w:styleId="PageNumber">
    <w:name w:val="page number"/>
    <w:basedOn w:val="DefaultParagraphFont"/>
    <w:rsid w:val="00B03966"/>
  </w:style>
  <w:style w:type="paragraph" w:styleId="Header">
    <w:name w:val="header"/>
    <w:basedOn w:val="Normal"/>
    <w:link w:val="HeaderChar"/>
    <w:rsid w:val="0075160B"/>
    <w:pPr>
      <w:tabs>
        <w:tab w:val="center" w:pos="4153"/>
        <w:tab w:val="right" w:pos="8306"/>
      </w:tabs>
    </w:pPr>
  </w:style>
  <w:style w:type="character" w:customStyle="1" w:styleId="def">
    <w:name w:val="def"/>
    <w:basedOn w:val="DefaultParagraphFont"/>
    <w:rsid w:val="00987319"/>
  </w:style>
  <w:style w:type="table" w:styleId="TableGrid">
    <w:name w:val="Table Grid"/>
    <w:basedOn w:val="TableNormal"/>
    <w:rsid w:val="00F759F3"/>
    <w:pPr>
      <w:spacing w:before="120" w:after="12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ormal"/>
    <w:link w:val="Stil1Caracter"/>
    <w:rsid w:val="00F3374E"/>
    <w:pPr>
      <w:spacing w:before="0" w:after="0" w:line="240" w:lineRule="auto"/>
    </w:pPr>
    <w:rPr>
      <w:rFonts w:ascii="Arial" w:eastAsia="Times New Roman" w:hAnsi="Arial"/>
      <w:sz w:val="24"/>
      <w:szCs w:val="24"/>
      <w:lang w:val="en-US"/>
    </w:rPr>
  </w:style>
  <w:style w:type="character" w:customStyle="1" w:styleId="Stil1Caracter">
    <w:name w:val="Stil1 Caracter"/>
    <w:basedOn w:val="DefaultParagraphFont"/>
    <w:link w:val="Stil1"/>
    <w:rsid w:val="00F3374E"/>
    <w:rPr>
      <w:rFonts w:ascii="Arial" w:hAnsi="Arial"/>
      <w:sz w:val="24"/>
      <w:szCs w:val="24"/>
      <w:lang w:val="en-US" w:eastAsia="en-US" w:bidi="ar-SA"/>
    </w:rPr>
  </w:style>
  <w:style w:type="paragraph" w:styleId="BodyTextIndent3">
    <w:name w:val="Body Text Indent 3"/>
    <w:basedOn w:val="Normal"/>
    <w:rsid w:val="00E209C1"/>
    <w:pPr>
      <w:ind w:left="283"/>
    </w:pPr>
    <w:rPr>
      <w:sz w:val="16"/>
      <w:szCs w:val="16"/>
    </w:rPr>
  </w:style>
  <w:style w:type="paragraph" w:styleId="Title">
    <w:name w:val="Title"/>
    <w:basedOn w:val="Normal"/>
    <w:link w:val="TitleChar"/>
    <w:qFormat/>
    <w:rsid w:val="00944CB6"/>
    <w:pPr>
      <w:spacing w:before="0" w:after="0" w:line="240" w:lineRule="auto"/>
      <w:jc w:val="center"/>
    </w:pPr>
    <w:rPr>
      <w:rFonts w:ascii="Arial" w:eastAsia="Times New Roman" w:hAnsi="Arial"/>
      <w:b/>
      <w:sz w:val="30"/>
      <w:szCs w:val="20"/>
      <w:lang w:val="en-US"/>
    </w:rPr>
  </w:style>
  <w:style w:type="character" w:customStyle="1" w:styleId="TitleChar">
    <w:name w:val="Title Char"/>
    <w:basedOn w:val="DefaultParagraphFont"/>
    <w:link w:val="Title"/>
    <w:rsid w:val="00944CB6"/>
    <w:rPr>
      <w:rFonts w:ascii="Arial" w:eastAsia="Times New Roman" w:hAnsi="Arial"/>
      <w:b/>
      <w:sz w:val="30"/>
    </w:rPr>
  </w:style>
  <w:style w:type="character" w:customStyle="1" w:styleId="HeaderChar">
    <w:name w:val="Header Char"/>
    <w:basedOn w:val="DefaultParagraphFont"/>
    <w:link w:val="Header"/>
    <w:rsid w:val="00944CB6"/>
    <w:rPr>
      <w:rFonts w:eastAsia="Calibri"/>
      <w:szCs w:val="22"/>
      <w:lang w:val="en-GB"/>
    </w:rPr>
  </w:style>
  <w:style w:type="paragraph" w:styleId="BalloonText">
    <w:name w:val="Balloon Text"/>
    <w:basedOn w:val="Normal"/>
    <w:link w:val="BalloonTextChar"/>
    <w:uiPriority w:val="99"/>
    <w:semiHidden/>
    <w:unhideWhenUsed/>
    <w:rsid w:val="0040588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885"/>
    <w:rPr>
      <w:rFonts w:ascii="Tahoma" w:eastAsia="Calibri"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6747226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footer" Target="footer1.xml"/><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image" Target="media/image3.jpeg"/><Relationship Id="rId51"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1.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image" Target="media/image5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71</Pages>
  <Words>4622</Words>
  <Characters>26349</Characters>
  <Application>Microsoft Office Word</Application>
  <DocSecurity>0</DocSecurity>
  <Lines>219</Lines>
  <Paragraphs>61</Paragraphs>
  <ScaleCrop>false</ScaleCrop>
  <HeadingPairs>
    <vt:vector size="6" baseType="variant">
      <vt:variant>
        <vt:lpstr>Title</vt:lpstr>
      </vt:variant>
      <vt:variant>
        <vt:i4>1</vt:i4>
      </vt:variant>
      <vt:variant>
        <vt:lpstr>Titlu</vt:lpstr>
      </vt:variant>
      <vt:variant>
        <vt:i4>1</vt:i4>
      </vt:variant>
      <vt:variant>
        <vt:lpstr>Titluri</vt:lpstr>
      </vt:variant>
      <vt:variant>
        <vt:i4>4</vt:i4>
      </vt:variant>
    </vt:vector>
  </HeadingPairs>
  <TitlesOfParts>
    <vt:vector size="6" baseType="lpstr">
      <vt:lpstr>Title Page</vt:lpstr>
      <vt:lpstr>Title Page</vt:lpstr>
      <vt:lpstr/>
      <vt:lpstr/>
      <vt:lpstr>FOARTE IMPORTANT!!!</vt:lpstr>
      <vt:lpstr/>
    </vt:vector>
  </TitlesOfParts>
  <Company>MTN Limited</Company>
  <LinksUpToDate>false</LinksUpToDate>
  <CharactersWithSpaces>30910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Ivan Mykytyn</dc:creator>
  <cp:lastModifiedBy>user1</cp:lastModifiedBy>
  <cp:revision>5</cp:revision>
  <dcterms:created xsi:type="dcterms:W3CDTF">2009-01-26T13:18:00Z</dcterms:created>
  <dcterms:modified xsi:type="dcterms:W3CDTF">2009-01-26T13:51:00Z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494613047</vt:i4>
  </property>
  <property fmtid="{D5CDD505-2E9C-101B-9397-08002B2CF9AE}" pid="3" name="_EmailSubject">
    <vt:lpwstr>MODULE TEMPLATE ATTACHED</vt:lpwstr>
  </property>
  <property fmtid="{D5CDD505-2E9C-101B-9397-08002B2CF9AE}" pid="4" name="_AuthorEmail">
    <vt:lpwstr>Diana.Bojin@wyginternational.ro</vt:lpwstr>
  </property>
  <property fmtid="{D5CDD505-2E9C-101B-9397-08002B2CF9AE}" pid="5" name="_AuthorEmailDisplayName">
    <vt:lpwstr>Diana Bojin</vt:lpwstr>
  </property>
  <property fmtid="{D5CDD505-2E9C-101B-9397-08002B2CF9AE}" pid="6" name="_PreviousAdHocReviewCycleID">
    <vt:i4>-195414885</vt:i4>
  </property>
  <property fmtid="{D5CDD505-2E9C-101B-9397-08002B2CF9AE}" pid="7" name="_ReviewingToolsShownOnce">
    <vt:lpwstr/>
  </property>
</Properties>
</file>